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1472" w:rsidRPr="00284F28" w:rsidRDefault="00331472">
      <w:pPr>
        <w:rPr>
          <w:szCs w:val="28"/>
        </w:rPr>
      </w:pPr>
      <w:r w:rsidRPr="00284F28">
        <w:rPr>
          <w:szCs w:val="28"/>
        </w:rPr>
        <w:t>GRĂDINIŢA P.N. JEBEL</w:t>
      </w:r>
    </w:p>
    <w:p w:rsidR="00F109D0" w:rsidRDefault="008E679B">
      <w:pPr>
        <w:rPr>
          <w:szCs w:val="28"/>
        </w:rPr>
      </w:pPr>
      <w:r w:rsidRPr="00284F28">
        <w:rPr>
          <w:szCs w:val="28"/>
        </w:rPr>
        <w:t>ANUL ŞCOLAR 2017-2018</w:t>
      </w:r>
    </w:p>
    <w:p w:rsidR="00511760" w:rsidRPr="00284F28" w:rsidRDefault="00511760">
      <w:pPr>
        <w:rPr>
          <w:szCs w:val="28"/>
        </w:rPr>
      </w:pPr>
      <w:r>
        <w:rPr>
          <w:szCs w:val="28"/>
        </w:rPr>
        <w:t>Nr. 117/5/07.02.2018</w:t>
      </w:r>
    </w:p>
    <w:p w:rsidR="00D15147" w:rsidRPr="00F109D0" w:rsidRDefault="00D15147">
      <w:pPr>
        <w:rPr>
          <w:sz w:val="28"/>
          <w:szCs w:val="28"/>
        </w:rPr>
      </w:pPr>
    </w:p>
    <w:p w:rsidR="00331472" w:rsidRPr="00F109D0" w:rsidRDefault="00331472" w:rsidP="00284F28">
      <w:pPr>
        <w:rPr>
          <w:sz w:val="28"/>
          <w:szCs w:val="28"/>
        </w:rPr>
      </w:pPr>
    </w:p>
    <w:p w:rsidR="00907244" w:rsidRPr="00284F28" w:rsidRDefault="00331472" w:rsidP="00284F28">
      <w:pPr>
        <w:jc w:val="center"/>
        <w:rPr>
          <w:b/>
          <w:szCs w:val="28"/>
          <w:lang w:val="ro-RO"/>
        </w:rPr>
      </w:pPr>
      <w:r w:rsidRPr="00284F28">
        <w:rPr>
          <w:b/>
          <w:szCs w:val="28"/>
          <w:lang w:val="pt-BR"/>
        </w:rPr>
        <w:t>RAPORT DE ANALI</w:t>
      </w:r>
      <w:r w:rsidRPr="00284F28">
        <w:rPr>
          <w:b/>
          <w:szCs w:val="28"/>
          <w:lang w:val="ro-RO"/>
        </w:rPr>
        <w:t xml:space="preserve">ZĂ </w:t>
      </w:r>
    </w:p>
    <w:p w:rsidR="00F5666D" w:rsidRPr="00284F28" w:rsidRDefault="00331472" w:rsidP="00284F28">
      <w:pPr>
        <w:jc w:val="center"/>
        <w:rPr>
          <w:b/>
          <w:szCs w:val="28"/>
          <w:lang w:val="ro-RO"/>
        </w:rPr>
      </w:pPr>
      <w:r w:rsidRPr="00284F28">
        <w:rPr>
          <w:b/>
          <w:szCs w:val="28"/>
          <w:lang w:val="ro-RO"/>
        </w:rPr>
        <w:t>A ACTIVITĂŢII COMISIEI METODIC</w:t>
      </w:r>
      <w:r w:rsidR="00907244" w:rsidRPr="00284F28">
        <w:rPr>
          <w:b/>
          <w:szCs w:val="28"/>
          <w:lang w:val="ro-RO"/>
        </w:rPr>
        <w:t>E A EDUCA</w:t>
      </w:r>
      <w:r w:rsidR="008E679B" w:rsidRPr="00284F28">
        <w:rPr>
          <w:b/>
          <w:szCs w:val="28"/>
          <w:lang w:val="ro-RO"/>
        </w:rPr>
        <w:t>TOARELOR PENTRU ANUL ŞCOLAR 2017-2018</w:t>
      </w:r>
    </w:p>
    <w:p w:rsidR="00AC32FA" w:rsidRPr="00284F28" w:rsidRDefault="00AC32FA" w:rsidP="00284F28">
      <w:pPr>
        <w:jc w:val="center"/>
        <w:rPr>
          <w:b/>
          <w:szCs w:val="28"/>
          <w:lang w:val="ro-RO"/>
        </w:rPr>
      </w:pPr>
      <w:r w:rsidRPr="00284F28">
        <w:rPr>
          <w:b/>
          <w:szCs w:val="28"/>
          <w:lang w:val="ro-RO"/>
        </w:rPr>
        <w:t>SEMESTRUL I</w:t>
      </w:r>
    </w:p>
    <w:p w:rsidR="00331472" w:rsidRPr="004E3CFF" w:rsidRDefault="00331472" w:rsidP="00284F28">
      <w:pPr>
        <w:ind w:left="720" w:right="-900"/>
        <w:rPr>
          <w:sz w:val="28"/>
          <w:szCs w:val="28"/>
          <w:lang w:val="pt-BR"/>
        </w:rPr>
      </w:pPr>
      <w:r w:rsidRPr="004E3CFF">
        <w:rPr>
          <w:sz w:val="28"/>
          <w:szCs w:val="28"/>
          <w:lang w:val="pt-BR"/>
        </w:rPr>
        <w:t xml:space="preserve">    </w:t>
      </w:r>
    </w:p>
    <w:p w:rsidR="00C26CAB" w:rsidRDefault="001679FE" w:rsidP="00284F28">
      <w:pPr>
        <w:rPr>
          <w:lang w:val="ro-RO"/>
        </w:rPr>
      </w:pPr>
      <w:r>
        <w:t xml:space="preserve">   </w:t>
      </w:r>
      <w:proofErr w:type="spellStart"/>
      <w:r w:rsidR="00C26CAB">
        <w:t>Componen</w:t>
      </w:r>
      <w:proofErr w:type="spellEnd"/>
      <w:r w:rsidR="00C26CAB">
        <w:rPr>
          <w:lang w:val="ro-RO"/>
        </w:rPr>
        <w:t xml:space="preserve">ța Comisiei Metodice </w:t>
      </w:r>
      <w:proofErr w:type="gramStart"/>
      <w:r w:rsidR="00C26CAB">
        <w:rPr>
          <w:lang w:val="ro-RO"/>
        </w:rPr>
        <w:t>a</w:t>
      </w:r>
      <w:proofErr w:type="gramEnd"/>
      <w:r w:rsidR="00C26CAB">
        <w:rPr>
          <w:lang w:val="ro-RO"/>
        </w:rPr>
        <w:t xml:space="preserve"> educatoarelor Grădiniței cu Program normal Jebel, unitate structură Scolii gimnaziale „Martin Suboni” Jebel este următoarea:</w:t>
      </w:r>
    </w:p>
    <w:p w:rsidR="00C26CAB" w:rsidRDefault="001679FE" w:rsidP="00284F28">
      <w:pPr>
        <w:ind w:firstLine="720"/>
        <w:rPr>
          <w:lang w:val="ro-RO"/>
        </w:rPr>
      </w:pPr>
      <w:r>
        <w:rPr>
          <w:lang w:val="ro-RO"/>
        </w:rPr>
        <w:t>Prof. pres.</w:t>
      </w:r>
      <w:r w:rsidR="008E679B" w:rsidRPr="008E679B">
        <w:rPr>
          <w:lang w:val="ro-RO"/>
        </w:rPr>
        <w:t xml:space="preserve"> </w:t>
      </w:r>
      <w:r w:rsidR="008E679B">
        <w:rPr>
          <w:lang w:val="ro-RO"/>
        </w:rPr>
        <w:t>Lacatusiu Roxana</w:t>
      </w:r>
      <w:r>
        <w:rPr>
          <w:lang w:val="ro-RO"/>
        </w:rPr>
        <w:t xml:space="preserve"> -grupa mica</w:t>
      </w:r>
    </w:p>
    <w:p w:rsidR="001679FE" w:rsidRDefault="001679FE" w:rsidP="00284F28">
      <w:pPr>
        <w:ind w:firstLine="720"/>
        <w:rPr>
          <w:lang w:val="ro-RO"/>
        </w:rPr>
      </w:pPr>
      <w:r>
        <w:rPr>
          <w:lang w:val="ro-RO"/>
        </w:rPr>
        <w:t>Prof. pres.</w:t>
      </w:r>
      <w:r w:rsidR="008E679B" w:rsidRPr="008E679B">
        <w:rPr>
          <w:lang w:val="ro-RO"/>
        </w:rPr>
        <w:t xml:space="preserve"> </w:t>
      </w:r>
      <w:r w:rsidR="008E679B">
        <w:rPr>
          <w:lang w:val="ro-RO"/>
        </w:rPr>
        <w:t>Coroiu Liana</w:t>
      </w:r>
      <w:r>
        <w:rPr>
          <w:lang w:val="ro-RO"/>
        </w:rPr>
        <w:t xml:space="preserve"> -grupa mijlocie</w:t>
      </w:r>
    </w:p>
    <w:p w:rsidR="001679FE" w:rsidRDefault="001679FE" w:rsidP="00284F28">
      <w:pPr>
        <w:ind w:firstLine="720"/>
        <w:rPr>
          <w:lang w:val="ro-RO"/>
        </w:rPr>
      </w:pPr>
      <w:r>
        <w:rPr>
          <w:lang w:val="ro-RO"/>
        </w:rPr>
        <w:t>Prof. pres.</w:t>
      </w:r>
      <w:r w:rsidR="008E679B" w:rsidRPr="008E679B">
        <w:rPr>
          <w:lang w:val="ro-RO"/>
        </w:rPr>
        <w:t xml:space="preserve"> </w:t>
      </w:r>
      <w:r w:rsidR="008E679B">
        <w:rPr>
          <w:lang w:val="ro-RO"/>
        </w:rPr>
        <w:t>Mîrzoca Nicoleta</w:t>
      </w:r>
      <w:r>
        <w:rPr>
          <w:lang w:val="ro-RO"/>
        </w:rPr>
        <w:t xml:space="preserve"> -grupa mare</w:t>
      </w:r>
    </w:p>
    <w:p w:rsidR="00F109D0" w:rsidRPr="009C073F" w:rsidRDefault="00F109D0" w:rsidP="00284F28">
      <w:pPr>
        <w:ind w:right="-900"/>
        <w:rPr>
          <w:lang w:val="pt-BR"/>
        </w:rPr>
      </w:pPr>
    </w:p>
    <w:p w:rsidR="00331472" w:rsidRPr="00284F28" w:rsidRDefault="00331472" w:rsidP="00284F28">
      <w:pPr>
        <w:numPr>
          <w:ilvl w:val="0"/>
          <w:numId w:val="2"/>
        </w:numPr>
        <w:tabs>
          <w:tab w:val="clear" w:pos="720"/>
          <w:tab w:val="num" w:pos="0"/>
        </w:tabs>
        <w:ind w:firstLine="0"/>
        <w:rPr>
          <w:b/>
          <w:lang w:val="fr-FR"/>
        </w:rPr>
      </w:pPr>
      <w:r w:rsidRPr="00284F28">
        <w:rPr>
          <w:b/>
          <w:lang w:val="fr-FR"/>
        </w:rPr>
        <w:t>OBIECTIVE PROPUSE :</w:t>
      </w:r>
    </w:p>
    <w:p w:rsidR="00284F28" w:rsidRDefault="00284F28" w:rsidP="00284F28">
      <w:pPr>
        <w:ind w:left="720"/>
        <w:rPr>
          <w:lang w:val="fr-FR"/>
        </w:rPr>
      </w:pPr>
    </w:p>
    <w:p w:rsidR="00284F28" w:rsidRPr="00284F28" w:rsidRDefault="00284F28" w:rsidP="00284F28">
      <w:pPr>
        <w:ind w:left="720"/>
        <w:rPr>
          <w:lang w:val="fr-FR"/>
        </w:rPr>
      </w:pPr>
      <w:r w:rsidRPr="00284F28">
        <w:rPr>
          <w:lang w:val="fr-FR"/>
        </w:rPr>
        <w:t>•</w:t>
      </w:r>
      <w:r w:rsidRPr="00284F28">
        <w:rPr>
          <w:lang w:val="fr-FR"/>
        </w:rPr>
        <w:tab/>
      </w:r>
      <w:proofErr w:type="spellStart"/>
      <w:r w:rsidRPr="00284F28">
        <w:rPr>
          <w:lang w:val="fr-FR"/>
        </w:rPr>
        <w:t>Dezvoltarea</w:t>
      </w:r>
      <w:proofErr w:type="spellEnd"/>
      <w:r w:rsidRPr="00284F28">
        <w:rPr>
          <w:lang w:val="fr-FR"/>
        </w:rPr>
        <w:t xml:space="preserve"> </w:t>
      </w:r>
      <w:proofErr w:type="spellStart"/>
      <w:r w:rsidRPr="00284F28">
        <w:rPr>
          <w:lang w:val="fr-FR"/>
        </w:rPr>
        <w:t>abilităţii</w:t>
      </w:r>
      <w:proofErr w:type="spellEnd"/>
      <w:r w:rsidRPr="00284F28">
        <w:rPr>
          <w:lang w:val="fr-FR"/>
        </w:rPr>
        <w:t xml:space="preserve"> de </w:t>
      </w:r>
      <w:proofErr w:type="spellStart"/>
      <w:r w:rsidRPr="00284F28">
        <w:rPr>
          <w:lang w:val="fr-FR"/>
        </w:rPr>
        <w:t>selecţie</w:t>
      </w:r>
      <w:proofErr w:type="spellEnd"/>
      <w:r w:rsidRPr="00284F28">
        <w:rPr>
          <w:lang w:val="fr-FR"/>
        </w:rPr>
        <w:t xml:space="preserve"> </w:t>
      </w:r>
      <w:proofErr w:type="spellStart"/>
      <w:r w:rsidRPr="00284F28">
        <w:rPr>
          <w:lang w:val="fr-FR"/>
        </w:rPr>
        <w:t>şi</w:t>
      </w:r>
      <w:proofErr w:type="spellEnd"/>
      <w:r w:rsidRPr="00284F28">
        <w:rPr>
          <w:lang w:val="fr-FR"/>
        </w:rPr>
        <w:t xml:space="preserve"> </w:t>
      </w:r>
      <w:proofErr w:type="spellStart"/>
      <w:r w:rsidRPr="00284F28">
        <w:rPr>
          <w:lang w:val="fr-FR"/>
        </w:rPr>
        <w:t>manipulare</w:t>
      </w:r>
      <w:proofErr w:type="spellEnd"/>
      <w:r w:rsidRPr="00284F28">
        <w:rPr>
          <w:lang w:val="fr-FR"/>
        </w:rPr>
        <w:t xml:space="preserve"> </w:t>
      </w:r>
      <w:proofErr w:type="gramStart"/>
      <w:r w:rsidRPr="00284F28">
        <w:rPr>
          <w:lang w:val="fr-FR"/>
        </w:rPr>
        <w:t>a</w:t>
      </w:r>
      <w:proofErr w:type="gramEnd"/>
      <w:r w:rsidRPr="00284F28">
        <w:rPr>
          <w:lang w:val="fr-FR"/>
        </w:rPr>
        <w:t xml:space="preserve"> </w:t>
      </w:r>
      <w:proofErr w:type="spellStart"/>
      <w:r w:rsidRPr="00284F28">
        <w:rPr>
          <w:lang w:val="fr-FR"/>
        </w:rPr>
        <w:t>informaţiei</w:t>
      </w:r>
      <w:proofErr w:type="spellEnd"/>
      <w:r w:rsidRPr="00284F28">
        <w:rPr>
          <w:lang w:val="fr-FR"/>
        </w:rPr>
        <w:t xml:space="preserve"> </w:t>
      </w:r>
      <w:proofErr w:type="spellStart"/>
      <w:r w:rsidRPr="00284F28">
        <w:rPr>
          <w:lang w:val="fr-FR"/>
        </w:rPr>
        <w:t>ştiinţifice</w:t>
      </w:r>
      <w:proofErr w:type="spellEnd"/>
      <w:r w:rsidRPr="00284F28">
        <w:rPr>
          <w:lang w:val="fr-FR"/>
        </w:rPr>
        <w:t>;</w:t>
      </w:r>
    </w:p>
    <w:p w:rsidR="00284F28" w:rsidRPr="00284F28" w:rsidRDefault="00284F28" w:rsidP="00284F28">
      <w:pPr>
        <w:ind w:left="720"/>
        <w:rPr>
          <w:lang w:val="fr-FR"/>
        </w:rPr>
      </w:pPr>
      <w:r w:rsidRPr="00284F28">
        <w:rPr>
          <w:lang w:val="fr-FR"/>
        </w:rPr>
        <w:t>•</w:t>
      </w:r>
      <w:r w:rsidRPr="00284F28">
        <w:rPr>
          <w:lang w:val="fr-FR"/>
        </w:rPr>
        <w:tab/>
      </w:r>
      <w:proofErr w:type="spellStart"/>
      <w:r w:rsidRPr="00284F28">
        <w:rPr>
          <w:lang w:val="fr-FR"/>
        </w:rPr>
        <w:t>Îmbogăţirea</w:t>
      </w:r>
      <w:proofErr w:type="spellEnd"/>
      <w:r w:rsidRPr="00284F28">
        <w:rPr>
          <w:lang w:val="fr-FR"/>
        </w:rPr>
        <w:t xml:space="preserve"> </w:t>
      </w:r>
      <w:proofErr w:type="spellStart"/>
      <w:r w:rsidRPr="00284F28">
        <w:rPr>
          <w:lang w:val="fr-FR"/>
        </w:rPr>
        <w:t>experienţei</w:t>
      </w:r>
      <w:proofErr w:type="spellEnd"/>
      <w:r w:rsidRPr="00284F28">
        <w:rPr>
          <w:lang w:val="fr-FR"/>
        </w:rPr>
        <w:t xml:space="preserve"> </w:t>
      </w:r>
      <w:proofErr w:type="spellStart"/>
      <w:r w:rsidRPr="00284F28">
        <w:rPr>
          <w:lang w:val="fr-FR"/>
        </w:rPr>
        <w:t>didactice</w:t>
      </w:r>
      <w:proofErr w:type="spellEnd"/>
      <w:r w:rsidRPr="00284F28">
        <w:rPr>
          <w:lang w:val="fr-FR"/>
        </w:rPr>
        <w:t>;</w:t>
      </w:r>
    </w:p>
    <w:p w:rsidR="00284F28" w:rsidRPr="00284F28" w:rsidRDefault="00284F28" w:rsidP="00284F28">
      <w:pPr>
        <w:ind w:left="720"/>
        <w:rPr>
          <w:lang w:val="fr-FR"/>
        </w:rPr>
      </w:pPr>
      <w:r w:rsidRPr="00284F28">
        <w:rPr>
          <w:lang w:val="fr-FR"/>
        </w:rPr>
        <w:t>•</w:t>
      </w:r>
      <w:r w:rsidRPr="00284F28">
        <w:rPr>
          <w:lang w:val="fr-FR"/>
        </w:rPr>
        <w:tab/>
      </w:r>
      <w:proofErr w:type="spellStart"/>
      <w:r w:rsidRPr="00284F28">
        <w:rPr>
          <w:lang w:val="fr-FR"/>
        </w:rPr>
        <w:t>Cultivarea</w:t>
      </w:r>
      <w:proofErr w:type="spellEnd"/>
      <w:r w:rsidRPr="00284F28">
        <w:rPr>
          <w:lang w:val="fr-FR"/>
        </w:rPr>
        <w:t xml:space="preserve"> </w:t>
      </w:r>
      <w:proofErr w:type="spellStart"/>
      <w:r w:rsidRPr="00284F28">
        <w:rPr>
          <w:lang w:val="fr-FR"/>
        </w:rPr>
        <w:t>interesului</w:t>
      </w:r>
      <w:proofErr w:type="spellEnd"/>
      <w:r w:rsidRPr="00284F28">
        <w:rPr>
          <w:lang w:val="fr-FR"/>
        </w:rPr>
        <w:t xml:space="preserve"> </w:t>
      </w:r>
      <w:proofErr w:type="spellStart"/>
      <w:r w:rsidRPr="00284F28">
        <w:rPr>
          <w:lang w:val="fr-FR"/>
        </w:rPr>
        <w:t>pentru</w:t>
      </w:r>
      <w:proofErr w:type="spellEnd"/>
      <w:r w:rsidRPr="00284F28">
        <w:rPr>
          <w:lang w:val="fr-FR"/>
        </w:rPr>
        <w:t xml:space="preserve"> </w:t>
      </w:r>
      <w:proofErr w:type="spellStart"/>
      <w:r w:rsidRPr="00284F28">
        <w:rPr>
          <w:lang w:val="fr-FR"/>
        </w:rPr>
        <w:t>cercetare</w:t>
      </w:r>
      <w:proofErr w:type="spellEnd"/>
      <w:r w:rsidRPr="00284F28">
        <w:rPr>
          <w:lang w:val="fr-FR"/>
        </w:rPr>
        <w:t xml:space="preserve"> </w:t>
      </w:r>
      <w:proofErr w:type="spellStart"/>
      <w:r w:rsidRPr="00284F28">
        <w:rPr>
          <w:lang w:val="fr-FR"/>
        </w:rPr>
        <w:t>şi</w:t>
      </w:r>
      <w:proofErr w:type="spellEnd"/>
      <w:r w:rsidRPr="00284F28">
        <w:rPr>
          <w:lang w:val="fr-FR"/>
        </w:rPr>
        <w:t xml:space="preserve"> </w:t>
      </w:r>
      <w:proofErr w:type="spellStart"/>
      <w:r w:rsidRPr="00284F28">
        <w:rPr>
          <w:lang w:val="fr-FR"/>
        </w:rPr>
        <w:t>experimentare</w:t>
      </w:r>
      <w:proofErr w:type="spellEnd"/>
      <w:r w:rsidRPr="00284F28">
        <w:rPr>
          <w:lang w:val="fr-FR"/>
        </w:rPr>
        <w:t>;</w:t>
      </w:r>
    </w:p>
    <w:p w:rsidR="00284F28" w:rsidRPr="00284F28" w:rsidRDefault="00284F28" w:rsidP="00284F28">
      <w:pPr>
        <w:ind w:left="720"/>
        <w:rPr>
          <w:lang w:val="fr-FR"/>
        </w:rPr>
      </w:pPr>
      <w:r w:rsidRPr="00284F28">
        <w:rPr>
          <w:lang w:val="fr-FR"/>
        </w:rPr>
        <w:t>•</w:t>
      </w:r>
      <w:r w:rsidRPr="00284F28">
        <w:rPr>
          <w:lang w:val="fr-FR"/>
        </w:rPr>
        <w:tab/>
      </w:r>
      <w:proofErr w:type="spellStart"/>
      <w:r w:rsidRPr="00284F28">
        <w:rPr>
          <w:lang w:val="fr-FR"/>
        </w:rPr>
        <w:t>Dezvoltarea</w:t>
      </w:r>
      <w:proofErr w:type="spellEnd"/>
      <w:r w:rsidRPr="00284F28">
        <w:rPr>
          <w:lang w:val="fr-FR"/>
        </w:rPr>
        <w:t xml:space="preserve"> </w:t>
      </w:r>
      <w:proofErr w:type="spellStart"/>
      <w:r w:rsidRPr="00284F28">
        <w:rPr>
          <w:lang w:val="fr-FR"/>
        </w:rPr>
        <w:t>capacităţii</w:t>
      </w:r>
      <w:proofErr w:type="spellEnd"/>
      <w:r w:rsidRPr="00284F28">
        <w:rPr>
          <w:lang w:val="fr-FR"/>
        </w:rPr>
        <w:t xml:space="preserve"> de </w:t>
      </w:r>
      <w:proofErr w:type="spellStart"/>
      <w:r w:rsidRPr="00284F28">
        <w:rPr>
          <w:lang w:val="fr-FR"/>
        </w:rPr>
        <w:t>valorizare</w:t>
      </w:r>
      <w:proofErr w:type="spellEnd"/>
      <w:r w:rsidRPr="00284F28">
        <w:rPr>
          <w:lang w:val="fr-FR"/>
        </w:rPr>
        <w:t xml:space="preserve"> </w:t>
      </w:r>
      <w:proofErr w:type="spellStart"/>
      <w:r w:rsidRPr="00284F28">
        <w:rPr>
          <w:lang w:val="fr-FR"/>
        </w:rPr>
        <w:t>maximă</w:t>
      </w:r>
      <w:proofErr w:type="spellEnd"/>
      <w:r w:rsidRPr="00284F28">
        <w:rPr>
          <w:lang w:val="fr-FR"/>
        </w:rPr>
        <w:t xml:space="preserve"> </w:t>
      </w:r>
      <w:proofErr w:type="gramStart"/>
      <w:r w:rsidRPr="00284F28">
        <w:rPr>
          <w:lang w:val="fr-FR"/>
        </w:rPr>
        <w:t>a</w:t>
      </w:r>
      <w:proofErr w:type="gramEnd"/>
      <w:r w:rsidRPr="00284F28">
        <w:rPr>
          <w:lang w:val="fr-FR"/>
        </w:rPr>
        <w:t xml:space="preserve"> </w:t>
      </w:r>
      <w:proofErr w:type="spellStart"/>
      <w:r w:rsidRPr="00284F28">
        <w:rPr>
          <w:lang w:val="fr-FR"/>
        </w:rPr>
        <w:t>potenţialului</w:t>
      </w:r>
      <w:proofErr w:type="spellEnd"/>
      <w:r w:rsidRPr="00284F28">
        <w:rPr>
          <w:lang w:val="fr-FR"/>
        </w:rPr>
        <w:t xml:space="preserve"> </w:t>
      </w:r>
      <w:proofErr w:type="spellStart"/>
      <w:r w:rsidRPr="00284F28">
        <w:rPr>
          <w:lang w:val="fr-FR"/>
        </w:rPr>
        <w:t>propriu</w:t>
      </w:r>
      <w:proofErr w:type="spellEnd"/>
      <w:r w:rsidRPr="00284F28">
        <w:rPr>
          <w:lang w:val="fr-FR"/>
        </w:rPr>
        <w:t>;</w:t>
      </w:r>
    </w:p>
    <w:p w:rsidR="00284F28" w:rsidRPr="00284F28" w:rsidRDefault="00284F28" w:rsidP="00284F28">
      <w:pPr>
        <w:ind w:left="720"/>
        <w:rPr>
          <w:lang w:val="fr-FR"/>
        </w:rPr>
      </w:pPr>
      <w:r w:rsidRPr="00284F28">
        <w:rPr>
          <w:lang w:val="fr-FR"/>
        </w:rPr>
        <w:t>•</w:t>
      </w:r>
      <w:r w:rsidRPr="00284F28">
        <w:rPr>
          <w:lang w:val="fr-FR"/>
        </w:rPr>
        <w:tab/>
      </w:r>
      <w:proofErr w:type="spellStart"/>
      <w:r w:rsidRPr="00284F28">
        <w:rPr>
          <w:lang w:val="fr-FR"/>
        </w:rPr>
        <w:t>Dezvoltarea</w:t>
      </w:r>
      <w:proofErr w:type="spellEnd"/>
      <w:r w:rsidRPr="00284F28">
        <w:rPr>
          <w:lang w:val="fr-FR"/>
        </w:rPr>
        <w:t xml:space="preserve"> </w:t>
      </w:r>
      <w:proofErr w:type="spellStart"/>
      <w:r w:rsidRPr="00284F28">
        <w:rPr>
          <w:lang w:val="fr-FR"/>
        </w:rPr>
        <w:t>abilităţilor</w:t>
      </w:r>
      <w:proofErr w:type="spellEnd"/>
      <w:r w:rsidRPr="00284F28">
        <w:rPr>
          <w:lang w:val="fr-FR"/>
        </w:rPr>
        <w:t xml:space="preserve"> de </w:t>
      </w:r>
      <w:proofErr w:type="spellStart"/>
      <w:r w:rsidRPr="00284F28">
        <w:rPr>
          <w:lang w:val="fr-FR"/>
        </w:rPr>
        <w:t>planificare</w:t>
      </w:r>
      <w:proofErr w:type="spellEnd"/>
      <w:r w:rsidRPr="00284F28">
        <w:rPr>
          <w:lang w:val="fr-FR"/>
        </w:rPr>
        <w:t xml:space="preserve">, </w:t>
      </w:r>
      <w:proofErr w:type="spellStart"/>
      <w:r w:rsidRPr="00284F28">
        <w:rPr>
          <w:lang w:val="fr-FR"/>
        </w:rPr>
        <w:t>organizare</w:t>
      </w:r>
      <w:proofErr w:type="spellEnd"/>
      <w:r w:rsidRPr="00284F28">
        <w:rPr>
          <w:lang w:val="fr-FR"/>
        </w:rPr>
        <w:t xml:space="preserve">, </w:t>
      </w:r>
      <w:proofErr w:type="spellStart"/>
      <w:r w:rsidRPr="00284F28">
        <w:rPr>
          <w:lang w:val="fr-FR"/>
        </w:rPr>
        <w:t>decizie</w:t>
      </w:r>
      <w:proofErr w:type="spellEnd"/>
      <w:r w:rsidRPr="00284F28">
        <w:rPr>
          <w:lang w:val="fr-FR"/>
        </w:rPr>
        <w:t xml:space="preserve">, control, </w:t>
      </w:r>
      <w:proofErr w:type="spellStart"/>
      <w:r w:rsidRPr="00284F28">
        <w:rPr>
          <w:lang w:val="fr-FR"/>
        </w:rPr>
        <w:t>evaluare</w:t>
      </w:r>
      <w:proofErr w:type="spellEnd"/>
      <w:r w:rsidRPr="00284F28">
        <w:rPr>
          <w:lang w:val="fr-FR"/>
        </w:rPr>
        <w:t xml:space="preserve"> </w:t>
      </w:r>
      <w:proofErr w:type="spellStart"/>
      <w:r w:rsidRPr="00284F28">
        <w:rPr>
          <w:lang w:val="fr-FR"/>
        </w:rPr>
        <w:t>şi</w:t>
      </w:r>
      <w:proofErr w:type="spellEnd"/>
      <w:r w:rsidRPr="00284F28">
        <w:rPr>
          <w:lang w:val="fr-FR"/>
        </w:rPr>
        <w:t xml:space="preserve"> </w:t>
      </w:r>
      <w:proofErr w:type="spellStart"/>
      <w:r w:rsidRPr="00284F28">
        <w:rPr>
          <w:lang w:val="fr-FR"/>
        </w:rPr>
        <w:t>consiliere</w:t>
      </w:r>
      <w:proofErr w:type="spellEnd"/>
      <w:r w:rsidRPr="00284F28">
        <w:rPr>
          <w:lang w:val="fr-FR"/>
        </w:rPr>
        <w:t>;</w:t>
      </w:r>
    </w:p>
    <w:p w:rsidR="00284F28" w:rsidRPr="00284F28" w:rsidRDefault="00284F28" w:rsidP="00284F28">
      <w:pPr>
        <w:ind w:left="720"/>
        <w:rPr>
          <w:lang w:val="fr-FR"/>
        </w:rPr>
      </w:pPr>
      <w:r w:rsidRPr="00284F28">
        <w:rPr>
          <w:lang w:val="fr-FR"/>
        </w:rPr>
        <w:t>•</w:t>
      </w:r>
      <w:r w:rsidRPr="00284F28">
        <w:rPr>
          <w:lang w:val="fr-FR"/>
        </w:rPr>
        <w:tab/>
      </w:r>
      <w:proofErr w:type="spellStart"/>
      <w:r w:rsidRPr="00284F28">
        <w:rPr>
          <w:lang w:val="fr-FR"/>
        </w:rPr>
        <w:t>Dezvoltarea</w:t>
      </w:r>
      <w:proofErr w:type="spellEnd"/>
      <w:r w:rsidRPr="00284F28">
        <w:rPr>
          <w:lang w:val="fr-FR"/>
        </w:rPr>
        <w:t xml:space="preserve"> </w:t>
      </w:r>
      <w:proofErr w:type="spellStart"/>
      <w:r w:rsidRPr="00284F28">
        <w:rPr>
          <w:lang w:val="fr-FR"/>
        </w:rPr>
        <w:t>capacităţii</w:t>
      </w:r>
      <w:proofErr w:type="spellEnd"/>
      <w:r w:rsidRPr="00284F28">
        <w:rPr>
          <w:lang w:val="fr-FR"/>
        </w:rPr>
        <w:t xml:space="preserve"> </w:t>
      </w:r>
      <w:proofErr w:type="spellStart"/>
      <w:r w:rsidRPr="00284F28">
        <w:rPr>
          <w:lang w:val="fr-FR"/>
        </w:rPr>
        <w:t>empatice</w:t>
      </w:r>
      <w:proofErr w:type="spellEnd"/>
      <w:r w:rsidRPr="00284F28">
        <w:rPr>
          <w:lang w:val="fr-FR"/>
        </w:rPr>
        <w:t xml:space="preserve">, </w:t>
      </w:r>
      <w:proofErr w:type="gramStart"/>
      <w:r w:rsidRPr="00284F28">
        <w:rPr>
          <w:lang w:val="fr-FR"/>
        </w:rPr>
        <w:t>a</w:t>
      </w:r>
      <w:proofErr w:type="gramEnd"/>
      <w:r w:rsidRPr="00284F28">
        <w:rPr>
          <w:lang w:val="fr-FR"/>
        </w:rPr>
        <w:t xml:space="preserve"> </w:t>
      </w:r>
      <w:proofErr w:type="spellStart"/>
      <w:r w:rsidRPr="00284F28">
        <w:rPr>
          <w:lang w:val="fr-FR"/>
        </w:rPr>
        <w:t>spiritului</w:t>
      </w:r>
      <w:proofErr w:type="spellEnd"/>
      <w:r w:rsidRPr="00284F28">
        <w:rPr>
          <w:lang w:val="fr-FR"/>
        </w:rPr>
        <w:t xml:space="preserve"> </w:t>
      </w:r>
      <w:proofErr w:type="spellStart"/>
      <w:r w:rsidRPr="00284F28">
        <w:rPr>
          <w:lang w:val="fr-FR"/>
        </w:rPr>
        <w:t>metodic</w:t>
      </w:r>
      <w:proofErr w:type="spellEnd"/>
      <w:r w:rsidRPr="00284F28">
        <w:rPr>
          <w:lang w:val="fr-FR"/>
        </w:rPr>
        <w:t xml:space="preserve"> </w:t>
      </w:r>
      <w:proofErr w:type="spellStart"/>
      <w:r w:rsidRPr="00284F28">
        <w:rPr>
          <w:lang w:val="fr-FR"/>
        </w:rPr>
        <w:t>şi</w:t>
      </w:r>
      <w:proofErr w:type="spellEnd"/>
      <w:r w:rsidRPr="00284F28">
        <w:rPr>
          <w:lang w:val="fr-FR"/>
        </w:rPr>
        <w:t xml:space="preserve"> al </w:t>
      </w:r>
      <w:proofErr w:type="spellStart"/>
      <w:r w:rsidRPr="00284F28">
        <w:rPr>
          <w:lang w:val="fr-FR"/>
        </w:rPr>
        <w:t>intuiţiei</w:t>
      </w:r>
      <w:proofErr w:type="spellEnd"/>
      <w:r w:rsidRPr="00284F28">
        <w:rPr>
          <w:lang w:val="fr-FR"/>
        </w:rPr>
        <w:t xml:space="preserve"> </w:t>
      </w:r>
      <w:proofErr w:type="spellStart"/>
      <w:r w:rsidRPr="00284F28">
        <w:rPr>
          <w:lang w:val="fr-FR"/>
        </w:rPr>
        <w:t>în</w:t>
      </w:r>
      <w:proofErr w:type="spellEnd"/>
      <w:r w:rsidRPr="00284F28">
        <w:rPr>
          <w:lang w:val="fr-FR"/>
        </w:rPr>
        <w:t xml:space="preserve"> </w:t>
      </w:r>
      <w:proofErr w:type="spellStart"/>
      <w:r w:rsidRPr="00284F28">
        <w:rPr>
          <w:lang w:val="fr-FR"/>
        </w:rPr>
        <w:t>activitate</w:t>
      </w:r>
      <w:proofErr w:type="spellEnd"/>
      <w:r w:rsidRPr="00284F28">
        <w:rPr>
          <w:lang w:val="fr-FR"/>
        </w:rPr>
        <w:t>;</w:t>
      </w:r>
    </w:p>
    <w:p w:rsidR="00284F28" w:rsidRPr="00284F28" w:rsidRDefault="00284F28" w:rsidP="00284F28">
      <w:pPr>
        <w:ind w:left="720"/>
        <w:rPr>
          <w:lang w:val="fr-FR"/>
        </w:rPr>
      </w:pPr>
      <w:r w:rsidRPr="00284F28">
        <w:rPr>
          <w:lang w:val="fr-FR"/>
        </w:rPr>
        <w:t>•</w:t>
      </w:r>
      <w:r w:rsidRPr="00284F28">
        <w:rPr>
          <w:lang w:val="fr-FR"/>
        </w:rPr>
        <w:tab/>
      </w:r>
      <w:proofErr w:type="spellStart"/>
      <w:r w:rsidRPr="00284F28">
        <w:rPr>
          <w:lang w:val="fr-FR"/>
        </w:rPr>
        <w:t>Dezvoltarea</w:t>
      </w:r>
      <w:proofErr w:type="spellEnd"/>
      <w:r w:rsidRPr="00284F28">
        <w:rPr>
          <w:lang w:val="fr-FR"/>
        </w:rPr>
        <w:t xml:space="preserve"> </w:t>
      </w:r>
      <w:proofErr w:type="spellStart"/>
      <w:r w:rsidRPr="00284F28">
        <w:rPr>
          <w:lang w:val="fr-FR"/>
        </w:rPr>
        <w:t>capacităţii</w:t>
      </w:r>
      <w:proofErr w:type="spellEnd"/>
      <w:r w:rsidRPr="00284F28">
        <w:rPr>
          <w:lang w:val="fr-FR"/>
        </w:rPr>
        <w:t xml:space="preserve"> de </w:t>
      </w:r>
      <w:proofErr w:type="spellStart"/>
      <w:r w:rsidRPr="00284F28">
        <w:rPr>
          <w:lang w:val="fr-FR"/>
        </w:rPr>
        <w:t>accesibilizare</w:t>
      </w:r>
      <w:proofErr w:type="spellEnd"/>
      <w:r w:rsidRPr="00284F28">
        <w:rPr>
          <w:lang w:val="fr-FR"/>
        </w:rPr>
        <w:t xml:space="preserve"> </w:t>
      </w:r>
      <w:proofErr w:type="gramStart"/>
      <w:r w:rsidRPr="00284F28">
        <w:rPr>
          <w:lang w:val="fr-FR"/>
        </w:rPr>
        <w:t>a</w:t>
      </w:r>
      <w:proofErr w:type="gramEnd"/>
      <w:r w:rsidRPr="00284F28">
        <w:rPr>
          <w:lang w:val="fr-FR"/>
        </w:rPr>
        <w:t xml:space="preserve"> </w:t>
      </w:r>
      <w:proofErr w:type="spellStart"/>
      <w:r w:rsidRPr="00284F28">
        <w:rPr>
          <w:lang w:val="fr-FR"/>
        </w:rPr>
        <w:t>conţinuturilor</w:t>
      </w:r>
      <w:proofErr w:type="spellEnd"/>
      <w:r w:rsidRPr="00284F28">
        <w:rPr>
          <w:lang w:val="fr-FR"/>
        </w:rPr>
        <w:t xml:space="preserve"> la </w:t>
      </w:r>
      <w:proofErr w:type="spellStart"/>
      <w:r w:rsidRPr="00284F28">
        <w:rPr>
          <w:lang w:val="fr-FR"/>
        </w:rPr>
        <w:t>particularităţile</w:t>
      </w:r>
      <w:proofErr w:type="spellEnd"/>
      <w:r w:rsidRPr="00284F28">
        <w:rPr>
          <w:lang w:val="fr-FR"/>
        </w:rPr>
        <w:t xml:space="preserve"> de </w:t>
      </w:r>
      <w:proofErr w:type="spellStart"/>
      <w:r w:rsidRPr="00284F28">
        <w:rPr>
          <w:lang w:val="fr-FR"/>
        </w:rPr>
        <w:t>vârstă</w:t>
      </w:r>
      <w:proofErr w:type="spellEnd"/>
      <w:r w:rsidRPr="00284F28">
        <w:rPr>
          <w:lang w:val="fr-FR"/>
        </w:rPr>
        <w:t xml:space="preserve"> </w:t>
      </w:r>
      <w:proofErr w:type="spellStart"/>
      <w:r w:rsidRPr="00284F28">
        <w:rPr>
          <w:lang w:val="fr-FR"/>
        </w:rPr>
        <w:t>şi</w:t>
      </w:r>
      <w:proofErr w:type="spellEnd"/>
      <w:r w:rsidRPr="00284F28">
        <w:rPr>
          <w:lang w:val="fr-FR"/>
        </w:rPr>
        <w:t xml:space="preserve"> </w:t>
      </w:r>
      <w:proofErr w:type="spellStart"/>
      <w:r w:rsidRPr="00284F28">
        <w:rPr>
          <w:lang w:val="fr-FR"/>
        </w:rPr>
        <w:t>individuale</w:t>
      </w:r>
      <w:proofErr w:type="spellEnd"/>
      <w:r w:rsidRPr="00284F28">
        <w:rPr>
          <w:lang w:val="fr-FR"/>
        </w:rPr>
        <w:t xml:space="preserve"> ale </w:t>
      </w:r>
      <w:proofErr w:type="spellStart"/>
      <w:r w:rsidRPr="00284F28">
        <w:rPr>
          <w:lang w:val="fr-FR"/>
        </w:rPr>
        <w:t>copiilor</w:t>
      </w:r>
      <w:proofErr w:type="spellEnd"/>
      <w:r w:rsidRPr="00284F28">
        <w:rPr>
          <w:lang w:val="fr-FR"/>
        </w:rPr>
        <w:t>;</w:t>
      </w:r>
    </w:p>
    <w:p w:rsidR="00284F28" w:rsidRPr="00284F28" w:rsidRDefault="00284F28" w:rsidP="00284F28">
      <w:pPr>
        <w:ind w:left="720"/>
        <w:rPr>
          <w:lang w:val="fr-FR"/>
        </w:rPr>
      </w:pPr>
      <w:r w:rsidRPr="00284F28">
        <w:rPr>
          <w:lang w:val="fr-FR"/>
        </w:rPr>
        <w:t>•</w:t>
      </w:r>
      <w:r w:rsidRPr="00284F28">
        <w:rPr>
          <w:lang w:val="fr-FR"/>
        </w:rPr>
        <w:tab/>
      </w:r>
      <w:proofErr w:type="spellStart"/>
      <w:r w:rsidRPr="00284F28">
        <w:rPr>
          <w:lang w:val="fr-FR"/>
        </w:rPr>
        <w:t>Dezvoltarea</w:t>
      </w:r>
      <w:proofErr w:type="spellEnd"/>
      <w:r w:rsidRPr="00284F28">
        <w:rPr>
          <w:lang w:val="fr-FR"/>
        </w:rPr>
        <w:t xml:space="preserve"> </w:t>
      </w:r>
      <w:proofErr w:type="spellStart"/>
      <w:r w:rsidRPr="00284F28">
        <w:rPr>
          <w:lang w:val="fr-FR"/>
        </w:rPr>
        <w:t>capacităţii</w:t>
      </w:r>
      <w:proofErr w:type="spellEnd"/>
      <w:r w:rsidRPr="00284F28">
        <w:rPr>
          <w:lang w:val="fr-FR"/>
        </w:rPr>
        <w:t xml:space="preserve"> de a </w:t>
      </w:r>
      <w:proofErr w:type="spellStart"/>
      <w:r w:rsidRPr="00284F28">
        <w:rPr>
          <w:lang w:val="fr-FR"/>
        </w:rPr>
        <w:t>relaţiona</w:t>
      </w:r>
      <w:proofErr w:type="spellEnd"/>
      <w:r w:rsidRPr="00284F28">
        <w:rPr>
          <w:lang w:val="fr-FR"/>
        </w:rPr>
        <w:t>;</w:t>
      </w:r>
    </w:p>
    <w:p w:rsidR="00284F28" w:rsidRPr="001E2BA4" w:rsidRDefault="00284F28" w:rsidP="00284F28">
      <w:pPr>
        <w:ind w:left="720"/>
      </w:pPr>
      <w:r w:rsidRPr="001E2BA4">
        <w:t>•</w:t>
      </w:r>
      <w:r w:rsidRPr="001E2BA4">
        <w:tab/>
      </w:r>
      <w:proofErr w:type="spellStart"/>
      <w:r w:rsidRPr="001E2BA4">
        <w:t>Cultivarea</w:t>
      </w:r>
      <w:proofErr w:type="spellEnd"/>
      <w:r w:rsidRPr="001E2BA4">
        <w:t xml:space="preserve"> </w:t>
      </w:r>
      <w:proofErr w:type="spellStart"/>
      <w:proofErr w:type="gramStart"/>
      <w:r w:rsidRPr="001E2BA4">
        <w:t>relaţiilor</w:t>
      </w:r>
      <w:proofErr w:type="spellEnd"/>
      <w:r w:rsidRPr="001E2BA4">
        <w:t xml:space="preserve"> :</w:t>
      </w:r>
      <w:proofErr w:type="gramEnd"/>
      <w:r w:rsidRPr="001E2BA4">
        <w:t xml:space="preserve"> </w:t>
      </w:r>
      <w:proofErr w:type="spellStart"/>
      <w:r w:rsidRPr="001E2BA4">
        <w:t>grădiniţă</w:t>
      </w:r>
      <w:proofErr w:type="spellEnd"/>
      <w:r w:rsidRPr="001E2BA4">
        <w:t xml:space="preserve"> – </w:t>
      </w:r>
      <w:proofErr w:type="spellStart"/>
      <w:r w:rsidRPr="001E2BA4">
        <w:t>familie</w:t>
      </w:r>
      <w:proofErr w:type="spellEnd"/>
    </w:p>
    <w:p w:rsidR="00284F28" w:rsidRPr="001E2BA4" w:rsidRDefault="00284F28" w:rsidP="00284F28">
      <w:pPr>
        <w:ind w:left="720"/>
      </w:pPr>
      <w:r w:rsidRPr="001E2BA4">
        <w:t xml:space="preserve">                                          </w:t>
      </w:r>
      <w:proofErr w:type="spellStart"/>
      <w:proofErr w:type="gramStart"/>
      <w:r w:rsidRPr="001E2BA4">
        <w:t>educatoare</w:t>
      </w:r>
      <w:proofErr w:type="spellEnd"/>
      <w:proofErr w:type="gramEnd"/>
      <w:r w:rsidRPr="001E2BA4">
        <w:t xml:space="preserve"> – </w:t>
      </w:r>
      <w:proofErr w:type="spellStart"/>
      <w:r w:rsidRPr="001E2BA4">
        <w:t>copil</w:t>
      </w:r>
      <w:proofErr w:type="spellEnd"/>
      <w:r w:rsidRPr="001E2BA4">
        <w:t xml:space="preserve"> </w:t>
      </w:r>
    </w:p>
    <w:p w:rsidR="00284F28" w:rsidRPr="001E2BA4" w:rsidRDefault="00284F28" w:rsidP="00284F28">
      <w:pPr>
        <w:ind w:left="720"/>
      </w:pPr>
      <w:r w:rsidRPr="001E2BA4">
        <w:t xml:space="preserve">                                          </w:t>
      </w:r>
      <w:proofErr w:type="spellStart"/>
      <w:proofErr w:type="gramStart"/>
      <w:r w:rsidRPr="001E2BA4">
        <w:t>educatoare</w:t>
      </w:r>
      <w:proofErr w:type="spellEnd"/>
      <w:proofErr w:type="gramEnd"/>
      <w:r w:rsidRPr="001E2BA4">
        <w:t xml:space="preserve"> – </w:t>
      </w:r>
      <w:proofErr w:type="spellStart"/>
      <w:r w:rsidRPr="001E2BA4">
        <w:t>educatoare</w:t>
      </w:r>
      <w:proofErr w:type="spellEnd"/>
      <w:r w:rsidRPr="001E2BA4">
        <w:t xml:space="preserve"> </w:t>
      </w:r>
    </w:p>
    <w:p w:rsidR="00284F28" w:rsidRPr="001E2BA4" w:rsidRDefault="00284F28" w:rsidP="00284F28">
      <w:pPr>
        <w:ind w:left="720"/>
      </w:pPr>
      <w:r w:rsidRPr="001E2BA4">
        <w:t xml:space="preserve">                                          </w:t>
      </w:r>
      <w:proofErr w:type="spellStart"/>
      <w:proofErr w:type="gramStart"/>
      <w:r w:rsidRPr="001E2BA4">
        <w:t>copil</w:t>
      </w:r>
      <w:proofErr w:type="spellEnd"/>
      <w:proofErr w:type="gramEnd"/>
      <w:r w:rsidRPr="001E2BA4">
        <w:t xml:space="preserve"> – </w:t>
      </w:r>
      <w:proofErr w:type="spellStart"/>
      <w:r w:rsidRPr="001E2BA4">
        <w:t>copil</w:t>
      </w:r>
      <w:proofErr w:type="spellEnd"/>
      <w:r w:rsidRPr="001E2BA4">
        <w:t xml:space="preserve"> </w:t>
      </w:r>
    </w:p>
    <w:p w:rsidR="00284F28" w:rsidRPr="001E2BA4" w:rsidRDefault="00284F28" w:rsidP="00284F28">
      <w:pPr>
        <w:ind w:left="720"/>
      </w:pPr>
      <w:r w:rsidRPr="001E2BA4">
        <w:t xml:space="preserve">                                          </w:t>
      </w:r>
      <w:proofErr w:type="spellStart"/>
      <w:proofErr w:type="gramStart"/>
      <w:r w:rsidRPr="001E2BA4">
        <w:t>grădiniţă</w:t>
      </w:r>
      <w:proofErr w:type="spellEnd"/>
      <w:proofErr w:type="gramEnd"/>
      <w:r w:rsidRPr="001E2BA4">
        <w:t xml:space="preserve"> – </w:t>
      </w:r>
      <w:proofErr w:type="spellStart"/>
      <w:r w:rsidRPr="001E2BA4">
        <w:t>comunitate</w:t>
      </w:r>
      <w:proofErr w:type="spellEnd"/>
      <w:r w:rsidRPr="001E2BA4">
        <w:t xml:space="preserve">     </w:t>
      </w:r>
    </w:p>
    <w:p w:rsidR="00284F28" w:rsidRPr="001E2BA4" w:rsidRDefault="00284F28" w:rsidP="00284F28">
      <w:pPr>
        <w:ind w:left="720"/>
      </w:pPr>
    </w:p>
    <w:p w:rsidR="00C26CAB" w:rsidRDefault="00331472" w:rsidP="00284F28">
      <w:pPr>
        <w:numPr>
          <w:ilvl w:val="0"/>
          <w:numId w:val="2"/>
        </w:numPr>
        <w:rPr>
          <w:b/>
          <w:lang w:val="fr-FR"/>
        </w:rPr>
      </w:pPr>
      <w:r w:rsidRPr="00284F28">
        <w:rPr>
          <w:b/>
          <w:lang w:val="fr-FR"/>
        </w:rPr>
        <w:t>ACTIVITĂŢILE DESFĂŞURATE :</w:t>
      </w:r>
    </w:p>
    <w:p w:rsidR="00284F28" w:rsidRPr="00284F28" w:rsidRDefault="00284F28" w:rsidP="00284F28">
      <w:pPr>
        <w:ind w:left="720"/>
        <w:rPr>
          <w:b/>
          <w:lang w:val="fr-FR"/>
        </w:rPr>
      </w:pPr>
    </w:p>
    <w:p w:rsidR="00535821" w:rsidRDefault="00535821" w:rsidP="00284F28">
      <w:pPr>
        <w:tabs>
          <w:tab w:val="num" w:pos="0"/>
        </w:tabs>
        <w:rPr>
          <w:lang w:val="fr-FR"/>
        </w:rPr>
      </w:pPr>
      <w:r w:rsidRPr="009C073F">
        <w:rPr>
          <w:lang w:val="fr-FR"/>
        </w:rPr>
        <w:t xml:space="preserve">In </w:t>
      </w:r>
      <w:proofErr w:type="spellStart"/>
      <w:r w:rsidRPr="009C073F">
        <w:rPr>
          <w:lang w:val="fr-FR"/>
        </w:rPr>
        <w:t>cadrul</w:t>
      </w:r>
      <w:proofErr w:type="spellEnd"/>
      <w:r w:rsidRPr="009C073F">
        <w:rPr>
          <w:lang w:val="fr-FR"/>
        </w:rPr>
        <w:t xml:space="preserve"> </w:t>
      </w:r>
      <w:proofErr w:type="spellStart"/>
      <w:r w:rsidRPr="009C073F">
        <w:rPr>
          <w:lang w:val="fr-FR"/>
        </w:rPr>
        <w:t>comisiei</w:t>
      </w:r>
      <w:proofErr w:type="spellEnd"/>
      <w:r w:rsidRPr="009C073F">
        <w:rPr>
          <w:lang w:val="fr-FR"/>
        </w:rPr>
        <w:t xml:space="preserve"> </w:t>
      </w:r>
      <w:proofErr w:type="spellStart"/>
      <w:r w:rsidRPr="009C073F">
        <w:rPr>
          <w:lang w:val="fr-FR"/>
        </w:rPr>
        <w:t>metodice</w:t>
      </w:r>
      <w:proofErr w:type="spellEnd"/>
      <w:r w:rsidRPr="009C073F">
        <w:rPr>
          <w:lang w:val="fr-FR"/>
        </w:rPr>
        <w:t xml:space="preserve"> s-au desfăşurat următoarele activităţi :</w:t>
      </w:r>
    </w:p>
    <w:p w:rsidR="00723659" w:rsidRDefault="00723659" w:rsidP="00284F28">
      <w:pPr>
        <w:tabs>
          <w:tab w:val="num" w:pos="0"/>
        </w:tabs>
        <w:rPr>
          <w:lang w:val="fr-FR"/>
        </w:rPr>
      </w:pPr>
    </w:p>
    <w:p w:rsidR="00723659" w:rsidRDefault="00723659" w:rsidP="00284F28">
      <w:pPr>
        <w:tabs>
          <w:tab w:val="num" w:pos="0"/>
        </w:tabs>
        <w:rPr>
          <w:b/>
          <w:lang w:val="fr-FR"/>
        </w:rPr>
      </w:pPr>
      <w:r w:rsidRPr="00723659">
        <w:rPr>
          <w:b/>
          <w:lang w:val="fr-FR"/>
        </w:rPr>
        <w:t>SEPTEMBRIE</w:t>
      </w:r>
    </w:p>
    <w:p w:rsidR="00284F28" w:rsidRPr="00723659" w:rsidRDefault="00284F28" w:rsidP="00284F28">
      <w:pPr>
        <w:tabs>
          <w:tab w:val="num" w:pos="0"/>
        </w:tabs>
        <w:rPr>
          <w:b/>
          <w:lang w:val="fr-FR"/>
        </w:rPr>
      </w:pPr>
    </w:p>
    <w:p w:rsidR="008E679B" w:rsidRPr="008E679B" w:rsidRDefault="008E679B" w:rsidP="00284F28">
      <w:pPr>
        <w:rPr>
          <w:szCs w:val="28"/>
          <w:lang w:val="ro-RO" w:eastAsia="ro-RO"/>
        </w:rPr>
      </w:pPr>
      <w:r w:rsidRPr="008E679B">
        <w:rPr>
          <w:szCs w:val="28"/>
          <w:lang w:val="ro-RO" w:eastAsia="ro-RO"/>
        </w:rPr>
        <w:t>1. Noutăţi propuse de ISJ Timis pentru derularea procesului instuctiv-educativ în condiţii optime</w:t>
      </w:r>
    </w:p>
    <w:p w:rsidR="008E679B" w:rsidRPr="008E679B" w:rsidRDefault="008E679B" w:rsidP="00284F28">
      <w:pPr>
        <w:rPr>
          <w:szCs w:val="28"/>
          <w:lang w:val="ro-RO" w:eastAsia="ro-RO"/>
        </w:rPr>
      </w:pPr>
      <w:r w:rsidRPr="008E679B">
        <w:rPr>
          <w:szCs w:val="28"/>
          <w:lang w:val="ro-RO" w:eastAsia="ro-RO"/>
        </w:rPr>
        <w:t>- consfătuire</w:t>
      </w:r>
    </w:p>
    <w:p w:rsidR="008E679B" w:rsidRPr="001E2BA4" w:rsidRDefault="008E679B" w:rsidP="00284F28">
      <w:pPr>
        <w:rPr>
          <w:rFonts w:eastAsia="Calibri"/>
          <w:szCs w:val="28"/>
          <w:lang w:val="fr-FR"/>
        </w:rPr>
      </w:pPr>
      <w:r w:rsidRPr="001E2BA4">
        <w:rPr>
          <w:rFonts w:eastAsia="Calibri"/>
          <w:szCs w:val="28"/>
          <w:lang w:val="fr-FR"/>
        </w:rPr>
        <w:t xml:space="preserve">2. </w:t>
      </w:r>
      <w:proofErr w:type="spellStart"/>
      <w:r w:rsidRPr="001E2BA4">
        <w:rPr>
          <w:rFonts w:eastAsia="Calibri"/>
          <w:szCs w:val="28"/>
          <w:lang w:val="fr-FR"/>
        </w:rPr>
        <w:t>Prezentarea</w:t>
      </w:r>
      <w:proofErr w:type="spellEnd"/>
      <w:r w:rsidRPr="001E2BA4">
        <w:rPr>
          <w:rFonts w:eastAsia="Calibri"/>
          <w:szCs w:val="28"/>
          <w:lang w:val="fr-FR"/>
        </w:rPr>
        <w:t xml:space="preserve"> </w:t>
      </w:r>
      <w:proofErr w:type="spellStart"/>
      <w:r w:rsidRPr="001E2BA4">
        <w:rPr>
          <w:rFonts w:eastAsia="Calibri"/>
          <w:szCs w:val="28"/>
          <w:lang w:val="fr-FR"/>
        </w:rPr>
        <w:t>raportului</w:t>
      </w:r>
      <w:proofErr w:type="spellEnd"/>
    </w:p>
    <w:p w:rsidR="008E679B" w:rsidRPr="001E2BA4" w:rsidRDefault="008E679B" w:rsidP="00284F28">
      <w:pPr>
        <w:rPr>
          <w:rFonts w:eastAsia="Calibri"/>
          <w:szCs w:val="28"/>
          <w:lang w:val="fr-FR"/>
        </w:rPr>
      </w:pPr>
      <w:proofErr w:type="gramStart"/>
      <w:r w:rsidRPr="001E2BA4">
        <w:rPr>
          <w:rFonts w:eastAsia="Calibri"/>
          <w:szCs w:val="28"/>
          <w:lang w:val="fr-FR"/>
        </w:rPr>
        <w:t>de</w:t>
      </w:r>
      <w:proofErr w:type="gramEnd"/>
      <w:r w:rsidRPr="001E2BA4">
        <w:rPr>
          <w:rFonts w:eastAsia="Calibri"/>
          <w:szCs w:val="28"/>
          <w:lang w:val="fr-FR"/>
        </w:rPr>
        <w:t xml:space="preserve"> </w:t>
      </w:r>
      <w:proofErr w:type="spellStart"/>
      <w:r w:rsidRPr="001E2BA4">
        <w:rPr>
          <w:rFonts w:eastAsia="Calibri"/>
          <w:szCs w:val="28"/>
          <w:lang w:val="fr-FR"/>
        </w:rPr>
        <w:t>activitate</w:t>
      </w:r>
      <w:proofErr w:type="spellEnd"/>
      <w:r w:rsidRPr="001E2BA4">
        <w:rPr>
          <w:rFonts w:eastAsia="Calibri"/>
          <w:szCs w:val="28"/>
          <w:lang w:val="fr-FR"/>
        </w:rPr>
        <w:t xml:space="preserve"> a </w:t>
      </w:r>
      <w:proofErr w:type="spellStart"/>
      <w:r w:rsidRPr="001E2BA4">
        <w:rPr>
          <w:rFonts w:eastAsia="Calibri"/>
          <w:szCs w:val="28"/>
          <w:lang w:val="fr-FR"/>
        </w:rPr>
        <w:t>anului</w:t>
      </w:r>
      <w:proofErr w:type="spellEnd"/>
      <w:r w:rsidRPr="001E2BA4">
        <w:rPr>
          <w:rFonts w:eastAsia="Calibri"/>
          <w:szCs w:val="28"/>
          <w:lang w:val="fr-FR"/>
        </w:rPr>
        <w:t xml:space="preserve"> </w:t>
      </w:r>
      <w:proofErr w:type="spellStart"/>
      <w:r w:rsidRPr="001E2BA4">
        <w:rPr>
          <w:rFonts w:eastAsia="Calibri"/>
          <w:szCs w:val="28"/>
          <w:lang w:val="fr-FR"/>
        </w:rPr>
        <w:t>anterior</w:t>
      </w:r>
      <w:proofErr w:type="spellEnd"/>
      <w:r w:rsidRPr="001E2BA4">
        <w:rPr>
          <w:rFonts w:eastAsia="Calibri"/>
          <w:szCs w:val="28"/>
          <w:lang w:val="fr-FR"/>
        </w:rPr>
        <w:t>.</w:t>
      </w:r>
    </w:p>
    <w:p w:rsidR="008E679B" w:rsidRPr="001E2BA4" w:rsidRDefault="008E679B" w:rsidP="00284F28">
      <w:pPr>
        <w:rPr>
          <w:rFonts w:eastAsia="Calibri"/>
          <w:szCs w:val="28"/>
          <w:lang w:val="fr-FR"/>
        </w:rPr>
      </w:pPr>
      <w:r w:rsidRPr="001E2BA4">
        <w:rPr>
          <w:rFonts w:eastAsia="Calibri"/>
          <w:szCs w:val="28"/>
          <w:lang w:val="fr-FR"/>
        </w:rPr>
        <w:t>-</w:t>
      </w:r>
      <w:proofErr w:type="spellStart"/>
      <w:r w:rsidRPr="001E2BA4">
        <w:rPr>
          <w:rFonts w:eastAsia="Calibri"/>
          <w:szCs w:val="28"/>
          <w:lang w:val="fr-FR"/>
        </w:rPr>
        <w:t>discutii</w:t>
      </w:r>
      <w:proofErr w:type="spellEnd"/>
    </w:p>
    <w:p w:rsidR="008E679B" w:rsidRPr="008E679B" w:rsidRDefault="008E679B" w:rsidP="00284F28">
      <w:pPr>
        <w:rPr>
          <w:rFonts w:eastAsia="Calibri"/>
          <w:szCs w:val="28"/>
          <w:lang w:val="ro-RO"/>
        </w:rPr>
      </w:pPr>
      <w:r w:rsidRPr="008E679B">
        <w:rPr>
          <w:rFonts w:eastAsia="Calibri"/>
          <w:szCs w:val="28"/>
          <w:lang w:val="ro-RO"/>
        </w:rPr>
        <w:t>3. Propunerea de teme de interes pentru derularea activității C.M. pentru anul școlar în curs.</w:t>
      </w:r>
    </w:p>
    <w:p w:rsidR="00723659" w:rsidRDefault="008E679B" w:rsidP="00284F28">
      <w:pPr>
        <w:tabs>
          <w:tab w:val="num" w:pos="0"/>
        </w:tabs>
        <w:rPr>
          <w:rFonts w:eastAsia="Calibri"/>
          <w:szCs w:val="28"/>
          <w:lang w:val="ro-RO"/>
        </w:rPr>
      </w:pPr>
      <w:r w:rsidRPr="008E679B">
        <w:rPr>
          <w:rFonts w:eastAsia="Calibri"/>
          <w:szCs w:val="28"/>
          <w:lang w:val="ro-RO"/>
        </w:rPr>
        <w:t>-discutii</w:t>
      </w:r>
    </w:p>
    <w:p w:rsidR="008E679B" w:rsidRPr="008E679B" w:rsidRDefault="008E679B" w:rsidP="00284F28">
      <w:pPr>
        <w:tabs>
          <w:tab w:val="num" w:pos="0"/>
        </w:tabs>
        <w:rPr>
          <w:sz w:val="22"/>
          <w:lang w:val="ro-RO" w:eastAsia="ro-RO"/>
        </w:rPr>
      </w:pPr>
    </w:p>
    <w:p w:rsidR="00284F28" w:rsidRDefault="00284F28" w:rsidP="00284F28">
      <w:pPr>
        <w:tabs>
          <w:tab w:val="num" w:pos="0"/>
        </w:tabs>
        <w:rPr>
          <w:b/>
          <w:lang w:val="ro-RO" w:eastAsia="ro-RO"/>
        </w:rPr>
      </w:pPr>
    </w:p>
    <w:p w:rsidR="00723659" w:rsidRDefault="00723659" w:rsidP="00284F28">
      <w:pPr>
        <w:tabs>
          <w:tab w:val="num" w:pos="0"/>
        </w:tabs>
        <w:rPr>
          <w:b/>
          <w:lang w:val="ro-RO" w:eastAsia="ro-RO"/>
        </w:rPr>
      </w:pPr>
      <w:r w:rsidRPr="00723659">
        <w:rPr>
          <w:b/>
          <w:lang w:val="ro-RO" w:eastAsia="ro-RO"/>
        </w:rPr>
        <w:t>OCTOMBRIE</w:t>
      </w:r>
    </w:p>
    <w:p w:rsidR="00284F28" w:rsidRPr="00723659" w:rsidRDefault="00284F28" w:rsidP="00284F28">
      <w:pPr>
        <w:tabs>
          <w:tab w:val="num" w:pos="0"/>
        </w:tabs>
        <w:rPr>
          <w:b/>
          <w:lang w:val="ro-RO" w:eastAsia="ro-RO"/>
        </w:rPr>
      </w:pPr>
    </w:p>
    <w:p w:rsidR="008E679B" w:rsidRPr="001E2BA4" w:rsidRDefault="008E679B" w:rsidP="00284F28">
      <w:pPr>
        <w:rPr>
          <w:rFonts w:eastAsia="Calibri"/>
          <w:szCs w:val="28"/>
          <w:lang w:val="ro-RO"/>
        </w:rPr>
      </w:pPr>
      <w:r w:rsidRPr="001E2BA4">
        <w:rPr>
          <w:rFonts w:eastAsia="Calibri"/>
          <w:szCs w:val="28"/>
          <w:lang w:val="ro-RO"/>
        </w:rPr>
        <w:t>1.Abordarea Curriculumul pentru invatamantul prescolar conform Scrisorii Metodice si recomandarilor din cadrul Consfatuirii Educatoarelor.</w:t>
      </w:r>
    </w:p>
    <w:p w:rsidR="008E679B" w:rsidRPr="001E2BA4" w:rsidRDefault="008E679B" w:rsidP="00284F28">
      <w:pPr>
        <w:rPr>
          <w:rFonts w:eastAsia="Calibri"/>
          <w:szCs w:val="28"/>
          <w:lang w:val="ro-RO"/>
        </w:rPr>
      </w:pPr>
      <w:r w:rsidRPr="001E2BA4">
        <w:rPr>
          <w:rFonts w:eastAsia="Calibri"/>
          <w:szCs w:val="28"/>
          <w:lang w:val="ro-RO"/>
        </w:rPr>
        <w:t>-discutii</w:t>
      </w:r>
    </w:p>
    <w:p w:rsidR="008E679B" w:rsidRPr="001E2BA4" w:rsidRDefault="008E679B" w:rsidP="00284F28">
      <w:pPr>
        <w:rPr>
          <w:rFonts w:eastAsia="Calibri"/>
          <w:szCs w:val="28"/>
          <w:lang w:val="ro-RO"/>
        </w:rPr>
      </w:pPr>
      <w:r w:rsidRPr="001E2BA4">
        <w:rPr>
          <w:rFonts w:eastAsia="Calibri"/>
          <w:szCs w:val="28"/>
          <w:lang w:val="ro-RO"/>
        </w:rPr>
        <w:t>2.Prezentarea planificarilor anuale si semestriale.</w:t>
      </w:r>
    </w:p>
    <w:p w:rsidR="008E679B" w:rsidRPr="001E2BA4" w:rsidRDefault="008E679B" w:rsidP="00284F28">
      <w:pPr>
        <w:rPr>
          <w:rFonts w:eastAsia="Calibri"/>
          <w:szCs w:val="28"/>
          <w:lang w:val="fr-FR"/>
        </w:rPr>
      </w:pPr>
      <w:r w:rsidRPr="001E2BA4">
        <w:rPr>
          <w:rFonts w:eastAsia="Calibri"/>
          <w:szCs w:val="28"/>
          <w:lang w:val="fr-FR"/>
        </w:rPr>
        <w:t>-</w:t>
      </w:r>
      <w:proofErr w:type="spellStart"/>
      <w:r w:rsidRPr="001E2BA4">
        <w:rPr>
          <w:rFonts w:eastAsia="Calibri"/>
          <w:szCs w:val="28"/>
          <w:lang w:val="fr-FR"/>
        </w:rPr>
        <w:t>propuneri</w:t>
      </w:r>
      <w:proofErr w:type="spellEnd"/>
      <w:r w:rsidRPr="001E2BA4">
        <w:rPr>
          <w:rFonts w:eastAsia="Calibri"/>
          <w:szCs w:val="28"/>
          <w:lang w:val="fr-FR"/>
        </w:rPr>
        <w:t xml:space="preserve">, </w:t>
      </w:r>
      <w:proofErr w:type="spellStart"/>
      <w:r w:rsidRPr="001E2BA4">
        <w:rPr>
          <w:rFonts w:eastAsia="Calibri"/>
          <w:szCs w:val="28"/>
          <w:lang w:val="fr-FR"/>
        </w:rPr>
        <w:t>discutii</w:t>
      </w:r>
      <w:proofErr w:type="spellEnd"/>
    </w:p>
    <w:p w:rsidR="008E679B" w:rsidRPr="008E679B" w:rsidRDefault="008E679B" w:rsidP="00284F28">
      <w:pPr>
        <w:rPr>
          <w:szCs w:val="28"/>
          <w:lang w:val="ro-RO" w:eastAsia="ro-RO"/>
        </w:rPr>
      </w:pPr>
      <w:r w:rsidRPr="008E679B">
        <w:rPr>
          <w:szCs w:val="28"/>
          <w:lang w:val="ro-RO" w:eastAsia="ro-RO"/>
        </w:rPr>
        <w:t>3. Evaluarea initiala- metode,tehnici,mijloace de evaluare,fise de lucru,rezultate.</w:t>
      </w:r>
    </w:p>
    <w:p w:rsidR="00723659" w:rsidRPr="008E679B" w:rsidRDefault="008E679B" w:rsidP="00284F28">
      <w:pPr>
        <w:tabs>
          <w:tab w:val="num" w:pos="0"/>
        </w:tabs>
        <w:rPr>
          <w:szCs w:val="28"/>
          <w:lang w:val="ro-RO" w:eastAsia="ro-RO"/>
        </w:rPr>
      </w:pPr>
      <w:r w:rsidRPr="008E679B">
        <w:rPr>
          <w:szCs w:val="28"/>
          <w:lang w:val="ro-RO" w:eastAsia="ro-RO"/>
        </w:rPr>
        <w:t>-prezentare,discutii</w:t>
      </w:r>
    </w:p>
    <w:p w:rsidR="008E679B" w:rsidRDefault="008E679B" w:rsidP="00284F28">
      <w:pPr>
        <w:tabs>
          <w:tab w:val="num" w:pos="0"/>
        </w:tabs>
        <w:rPr>
          <w:rFonts w:eastAsia="Calibri"/>
          <w:lang w:val="ro-RO"/>
        </w:rPr>
      </w:pPr>
    </w:p>
    <w:p w:rsidR="00723659" w:rsidRDefault="00723659" w:rsidP="00284F28">
      <w:pPr>
        <w:tabs>
          <w:tab w:val="num" w:pos="0"/>
        </w:tabs>
        <w:rPr>
          <w:rFonts w:eastAsia="Calibri"/>
          <w:b/>
          <w:lang w:val="ro-RO"/>
        </w:rPr>
      </w:pPr>
      <w:r>
        <w:rPr>
          <w:rFonts w:eastAsia="Calibri"/>
          <w:b/>
          <w:lang w:val="ro-RO"/>
        </w:rPr>
        <w:t>NOIEMBRIE</w:t>
      </w:r>
    </w:p>
    <w:p w:rsidR="00284F28" w:rsidRDefault="00284F28" w:rsidP="00284F28">
      <w:pPr>
        <w:tabs>
          <w:tab w:val="num" w:pos="0"/>
        </w:tabs>
        <w:rPr>
          <w:rFonts w:eastAsia="Calibri"/>
          <w:b/>
          <w:lang w:val="ro-RO"/>
        </w:rPr>
      </w:pPr>
    </w:p>
    <w:p w:rsidR="008E679B" w:rsidRPr="008E679B" w:rsidRDefault="008E679B" w:rsidP="00284F28">
      <w:pPr>
        <w:rPr>
          <w:szCs w:val="28"/>
          <w:lang w:val="ro-RO" w:eastAsia="ro-RO"/>
        </w:rPr>
      </w:pPr>
      <w:r w:rsidRPr="008E679B">
        <w:rPr>
          <w:szCs w:val="28"/>
          <w:lang w:val="ro-RO" w:eastAsia="ro-RO"/>
        </w:rPr>
        <w:t>1.„Metode şi tehnici de învăţare activă”</w:t>
      </w:r>
    </w:p>
    <w:p w:rsidR="008E679B" w:rsidRPr="008E679B" w:rsidRDefault="008E679B" w:rsidP="00284F28">
      <w:pPr>
        <w:rPr>
          <w:szCs w:val="28"/>
          <w:lang w:val="ro-RO" w:eastAsia="ro-RO"/>
        </w:rPr>
      </w:pPr>
      <w:r w:rsidRPr="008E679B">
        <w:rPr>
          <w:szCs w:val="28"/>
          <w:lang w:val="ro-RO" w:eastAsia="ro-RO"/>
        </w:rPr>
        <w:t xml:space="preserve"> - referat </w:t>
      </w:r>
    </w:p>
    <w:p w:rsidR="00723659" w:rsidRPr="008E679B" w:rsidRDefault="008E679B" w:rsidP="00284F28">
      <w:pPr>
        <w:rPr>
          <w:szCs w:val="28"/>
          <w:lang w:val="ro-RO" w:eastAsia="ro-RO"/>
        </w:rPr>
      </w:pPr>
      <w:r w:rsidRPr="008E679B">
        <w:rPr>
          <w:szCs w:val="28"/>
          <w:lang w:val="ro-RO" w:eastAsia="ro-RO"/>
        </w:rPr>
        <w:t xml:space="preserve">  - lecţie demonstrativă</w:t>
      </w:r>
    </w:p>
    <w:p w:rsidR="008E679B" w:rsidRDefault="008E679B" w:rsidP="00284F28">
      <w:pPr>
        <w:rPr>
          <w:rFonts w:eastAsia="Calibri"/>
          <w:lang w:val="ro-RO"/>
        </w:rPr>
      </w:pPr>
    </w:p>
    <w:p w:rsidR="00723659" w:rsidRDefault="00723659" w:rsidP="00284F28">
      <w:pPr>
        <w:rPr>
          <w:rFonts w:eastAsia="Calibri"/>
          <w:b/>
          <w:lang w:val="ro-RO"/>
        </w:rPr>
      </w:pPr>
      <w:r w:rsidRPr="00723659">
        <w:rPr>
          <w:rFonts w:eastAsia="Calibri"/>
          <w:b/>
          <w:lang w:val="ro-RO"/>
        </w:rPr>
        <w:t>DECEMBRIE</w:t>
      </w:r>
    </w:p>
    <w:p w:rsidR="00284F28" w:rsidRDefault="00284F28" w:rsidP="00284F28">
      <w:pPr>
        <w:rPr>
          <w:rFonts w:eastAsia="Calibri"/>
          <w:b/>
          <w:lang w:val="ro-RO"/>
        </w:rPr>
      </w:pPr>
    </w:p>
    <w:p w:rsidR="00723659" w:rsidRPr="001E2BA4" w:rsidRDefault="00723659" w:rsidP="00284F28">
      <w:pPr>
        <w:rPr>
          <w:rFonts w:ascii="TimesNewRoman" w:eastAsia="Calibri" w:hAnsi="TimesNewRoman" w:cs="TimesNewRoman"/>
          <w:lang w:val="ro-RO"/>
        </w:rPr>
      </w:pPr>
      <w:r w:rsidRPr="001E2BA4">
        <w:rPr>
          <w:rFonts w:ascii="TimesNewRoman" w:eastAsia="Calibri" w:hAnsi="TimesNewRoman" w:cs="TimesNewRoman"/>
          <w:lang w:val="ro-RO"/>
        </w:rPr>
        <w:t>1.Program artistic dedicat sărbătorilor de i</w:t>
      </w:r>
      <w:r w:rsidR="008E679B" w:rsidRPr="001E2BA4">
        <w:rPr>
          <w:rFonts w:ascii="TimesNewRoman" w:eastAsia="Calibri" w:hAnsi="TimesNewRoman" w:cs="TimesNewRoman"/>
          <w:lang w:val="ro-RO"/>
        </w:rPr>
        <w:t>arnă desfășurat la grupa mijlocie și mare, activitate cu părinții la grupa mica.</w:t>
      </w:r>
      <w:r w:rsidRPr="001E2BA4">
        <w:rPr>
          <w:rFonts w:ascii="TimesNewRoman" w:eastAsia="Calibri" w:hAnsi="TimesNewRoman" w:cs="TimesNewRoman"/>
          <w:lang w:val="ro-RO"/>
        </w:rPr>
        <w:t>.</w:t>
      </w:r>
    </w:p>
    <w:p w:rsidR="008E679B" w:rsidRPr="001E2BA4" w:rsidRDefault="008E679B" w:rsidP="00284F28">
      <w:pPr>
        <w:rPr>
          <w:rFonts w:ascii="TimesNewRoman" w:eastAsia="Calibri" w:hAnsi="TimesNewRoman" w:cs="TimesNewRoman"/>
          <w:lang w:val="fr-FR"/>
        </w:rPr>
      </w:pPr>
      <w:r w:rsidRPr="001E2BA4">
        <w:rPr>
          <w:rFonts w:ascii="TimesNewRoman" w:eastAsia="Calibri" w:hAnsi="TimesNewRoman" w:cs="TimesNewRoman"/>
          <w:lang w:val="fr-FR"/>
        </w:rPr>
        <w:t>-</w:t>
      </w:r>
      <w:proofErr w:type="spellStart"/>
      <w:r w:rsidRPr="001E2BA4">
        <w:rPr>
          <w:rFonts w:ascii="TimesNewRoman" w:eastAsia="Calibri" w:hAnsi="TimesNewRoman" w:cs="TimesNewRoman"/>
          <w:lang w:val="fr-FR"/>
        </w:rPr>
        <w:t>discu</w:t>
      </w:r>
      <w:proofErr w:type="spellEnd"/>
      <w:r w:rsidRPr="001E2BA4">
        <w:rPr>
          <w:rFonts w:ascii="TimesNewRoman" w:eastAsia="Calibri" w:hAnsi="TimesNewRoman" w:cs="TimesNewRoman"/>
          <w:lang w:val="fr-FR"/>
        </w:rPr>
        <w:t>ții</w:t>
      </w:r>
    </w:p>
    <w:p w:rsidR="00723659" w:rsidRPr="001E2BA4" w:rsidRDefault="00723659" w:rsidP="00284F28">
      <w:pPr>
        <w:rPr>
          <w:rFonts w:ascii="TimesNewRoman" w:eastAsia="Calibri" w:hAnsi="TimesNewRoman" w:cs="TimesNewRoman"/>
          <w:lang w:val="fr-FR"/>
        </w:rPr>
      </w:pPr>
    </w:p>
    <w:p w:rsidR="00723659" w:rsidRPr="001E2BA4" w:rsidRDefault="00723659" w:rsidP="00284F28">
      <w:pPr>
        <w:rPr>
          <w:rFonts w:ascii="TimesNewRoman" w:eastAsia="Calibri" w:hAnsi="TimesNewRoman" w:cs="TimesNewRoman"/>
          <w:b/>
          <w:lang w:val="fr-FR"/>
        </w:rPr>
      </w:pPr>
      <w:r w:rsidRPr="001E2BA4">
        <w:rPr>
          <w:rFonts w:ascii="TimesNewRoman" w:eastAsia="Calibri" w:hAnsi="TimesNewRoman" w:cs="TimesNewRoman"/>
          <w:b/>
          <w:lang w:val="fr-FR"/>
        </w:rPr>
        <w:t>IANUARIE</w:t>
      </w:r>
    </w:p>
    <w:p w:rsidR="00284F28" w:rsidRPr="00723659" w:rsidRDefault="00284F28" w:rsidP="00284F28">
      <w:pPr>
        <w:rPr>
          <w:rFonts w:eastAsia="Calibri"/>
          <w:b/>
          <w:lang w:val="ro-RO"/>
        </w:rPr>
      </w:pPr>
    </w:p>
    <w:p w:rsidR="008E679B" w:rsidRPr="008E679B" w:rsidRDefault="008E679B" w:rsidP="00284F28">
      <w:pPr>
        <w:rPr>
          <w:szCs w:val="28"/>
          <w:lang w:val="ro-RO" w:eastAsia="ro-RO"/>
        </w:rPr>
      </w:pPr>
      <w:r w:rsidRPr="008E679B">
        <w:rPr>
          <w:szCs w:val="28"/>
          <w:lang w:val="ro-RO" w:eastAsia="ro-RO"/>
        </w:rPr>
        <w:t xml:space="preserve">1. „Jocuri şi exerciţii pentru dezvoltarea limbajului la preşcolari” </w:t>
      </w:r>
    </w:p>
    <w:p w:rsidR="008E679B" w:rsidRPr="008E679B" w:rsidRDefault="008E679B" w:rsidP="00284F28">
      <w:pPr>
        <w:rPr>
          <w:szCs w:val="28"/>
          <w:lang w:val="ro-RO" w:eastAsia="ro-RO"/>
        </w:rPr>
      </w:pPr>
      <w:r w:rsidRPr="008E679B">
        <w:rPr>
          <w:szCs w:val="28"/>
          <w:lang w:val="ro-RO" w:eastAsia="ro-RO"/>
        </w:rPr>
        <w:t xml:space="preserve"> - referate </w:t>
      </w:r>
    </w:p>
    <w:p w:rsidR="008E679B" w:rsidRPr="008E679B" w:rsidRDefault="008E679B" w:rsidP="00284F28">
      <w:pPr>
        <w:rPr>
          <w:szCs w:val="28"/>
          <w:lang w:val="ro-RO" w:eastAsia="ro-RO"/>
        </w:rPr>
      </w:pPr>
      <w:r w:rsidRPr="008E679B">
        <w:rPr>
          <w:szCs w:val="28"/>
          <w:lang w:val="ro-RO" w:eastAsia="ro-RO"/>
        </w:rPr>
        <w:t xml:space="preserve"> - lecţie demonstrativă</w:t>
      </w:r>
    </w:p>
    <w:p w:rsidR="008E679B" w:rsidRDefault="008E679B" w:rsidP="00284F28">
      <w:pPr>
        <w:tabs>
          <w:tab w:val="num" w:pos="0"/>
        </w:tabs>
        <w:rPr>
          <w:szCs w:val="28"/>
          <w:lang w:val="ro-RO" w:eastAsia="ro-RO"/>
        </w:rPr>
      </w:pPr>
      <w:r w:rsidRPr="008E679B">
        <w:rPr>
          <w:szCs w:val="28"/>
          <w:lang w:val="ro-RO" w:eastAsia="ro-RO"/>
        </w:rPr>
        <w:t xml:space="preserve">2. „Evaluarea activităţii din semestrul I”      </w:t>
      </w:r>
    </w:p>
    <w:p w:rsidR="00723659" w:rsidRPr="008E679B" w:rsidRDefault="008E679B" w:rsidP="00284F28">
      <w:pPr>
        <w:tabs>
          <w:tab w:val="num" w:pos="0"/>
        </w:tabs>
        <w:rPr>
          <w:sz w:val="22"/>
          <w:lang w:val="pt-BR"/>
        </w:rPr>
      </w:pPr>
      <w:r w:rsidRPr="008E679B">
        <w:rPr>
          <w:szCs w:val="28"/>
          <w:lang w:val="ro-RO" w:eastAsia="ro-RO"/>
        </w:rPr>
        <w:t>- discutii,prezentare</w:t>
      </w:r>
    </w:p>
    <w:p w:rsidR="008E679B" w:rsidRDefault="002B75F2" w:rsidP="00284F28">
      <w:pPr>
        <w:tabs>
          <w:tab w:val="num" w:pos="0"/>
        </w:tabs>
        <w:rPr>
          <w:lang w:val="fr-FR"/>
        </w:rPr>
      </w:pPr>
      <w:r>
        <w:rPr>
          <w:lang w:val="fr-FR"/>
        </w:rPr>
        <w:t xml:space="preserve">      </w:t>
      </w:r>
    </w:p>
    <w:p w:rsidR="000C439B" w:rsidRPr="009C073F" w:rsidRDefault="00801569" w:rsidP="00284F28">
      <w:pPr>
        <w:tabs>
          <w:tab w:val="num" w:pos="0"/>
        </w:tabs>
        <w:rPr>
          <w:lang w:val="fr-FR"/>
        </w:rPr>
      </w:pPr>
      <w:proofErr w:type="spellStart"/>
      <w:r w:rsidRPr="009C073F">
        <w:rPr>
          <w:lang w:val="fr-FR"/>
        </w:rPr>
        <w:t>Educatoarele</w:t>
      </w:r>
      <w:proofErr w:type="spellEnd"/>
      <w:r w:rsidRPr="009C073F">
        <w:rPr>
          <w:lang w:val="fr-FR"/>
        </w:rPr>
        <w:t xml:space="preserve"> de la </w:t>
      </w:r>
      <w:proofErr w:type="spellStart"/>
      <w:r w:rsidRPr="009C073F">
        <w:rPr>
          <w:lang w:val="fr-FR"/>
        </w:rPr>
        <w:t>comisia</w:t>
      </w:r>
      <w:proofErr w:type="spellEnd"/>
      <w:r w:rsidRPr="009C073F">
        <w:rPr>
          <w:lang w:val="fr-FR"/>
        </w:rPr>
        <w:t xml:space="preserve"> metodică au participat la</w:t>
      </w:r>
      <w:r w:rsidR="000C439B" w:rsidRPr="009C073F">
        <w:rPr>
          <w:lang w:val="fr-FR"/>
        </w:rPr>
        <w:t> :</w:t>
      </w:r>
    </w:p>
    <w:p w:rsidR="000C439B" w:rsidRPr="009C073F" w:rsidRDefault="00284F28" w:rsidP="00284F28">
      <w:pPr>
        <w:tabs>
          <w:tab w:val="num" w:pos="0"/>
        </w:tabs>
        <w:rPr>
          <w:lang w:val="it-IT"/>
        </w:rPr>
      </w:pPr>
      <w:r>
        <w:rPr>
          <w:lang w:val="it-IT"/>
        </w:rPr>
        <w:t xml:space="preserve">       </w:t>
      </w:r>
      <w:r w:rsidR="006E075F" w:rsidRPr="009C073F">
        <w:rPr>
          <w:lang w:val="it-IT"/>
        </w:rPr>
        <w:t xml:space="preserve">Consfătuirea educatoarelor </w:t>
      </w:r>
      <w:r w:rsidR="007D1E91">
        <w:rPr>
          <w:lang w:val="it-IT"/>
        </w:rPr>
        <w:t>din luna</w:t>
      </w:r>
      <w:r w:rsidR="00D15147">
        <w:rPr>
          <w:lang w:val="it-IT"/>
        </w:rPr>
        <w:t xml:space="preserve"> sept</w:t>
      </w:r>
      <w:r w:rsidR="008E679B">
        <w:rPr>
          <w:lang w:val="it-IT"/>
        </w:rPr>
        <w:t>embrie 2017</w:t>
      </w:r>
      <w:r w:rsidR="00D15147">
        <w:rPr>
          <w:lang w:val="it-IT"/>
        </w:rPr>
        <w:t xml:space="preserve"> organizată</w:t>
      </w:r>
      <w:r w:rsidR="00801569" w:rsidRPr="009C073F">
        <w:rPr>
          <w:lang w:val="it-IT"/>
        </w:rPr>
        <w:t xml:space="preserve"> la</w:t>
      </w:r>
      <w:r w:rsidR="008E679B">
        <w:rPr>
          <w:lang w:val="it-IT"/>
        </w:rPr>
        <w:t xml:space="preserve"> Grădiniţa P.N. Deta cu tema </w:t>
      </w:r>
      <w:r w:rsidR="00C73D9D">
        <w:rPr>
          <w:lang w:val="it-IT"/>
        </w:rPr>
        <w:t>„Noutăți transmise de ISJ”</w:t>
      </w:r>
      <w:r w:rsidR="000C439B" w:rsidRPr="009C073F">
        <w:rPr>
          <w:lang w:val="it-IT"/>
        </w:rPr>
        <w:t> ;</w:t>
      </w:r>
    </w:p>
    <w:p w:rsidR="00907244" w:rsidRPr="009C073F" w:rsidRDefault="000C439B" w:rsidP="00284F28">
      <w:pPr>
        <w:tabs>
          <w:tab w:val="num" w:pos="0"/>
        </w:tabs>
        <w:rPr>
          <w:lang w:val="it-IT"/>
        </w:rPr>
      </w:pPr>
      <w:r w:rsidRPr="009C073F">
        <w:rPr>
          <w:lang w:val="it-IT"/>
        </w:rPr>
        <w:t>-</w:t>
      </w:r>
      <w:r w:rsidR="00801569" w:rsidRPr="009C073F">
        <w:rPr>
          <w:lang w:val="it-IT"/>
        </w:rPr>
        <w:t xml:space="preserve"> Schimbul de exp</w:t>
      </w:r>
      <w:r w:rsidR="00907244">
        <w:rPr>
          <w:lang w:val="it-IT"/>
        </w:rPr>
        <w:t xml:space="preserve">erienţă-semestrul I-desfăşurat </w:t>
      </w:r>
      <w:r w:rsidR="00C73D9D">
        <w:rPr>
          <w:lang w:val="it-IT"/>
        </w:rPr>
        <w:t>la Grădiniţa P.N Deta în data de 22.11.2017 cu tema „</w:t>
      </w:r>
      <w:r w:rsidR="00C73D9D" w:rsidRPr="00C73D9D">
        <w:rPr>
          <w:rFonts w:eastAsia="Arial"/>
          <w:lang w:val="ro-RO" w:eastAsia="ro-RO"/>
        </w:rPr>
        <w:t>Educația copilului în spiritul valorilor naționale</w:t>
      </w:r>
      <w:r w:rsidR="00C73D9D">
        <w:rPr>
          <w:rFonts w:eastAsia="Arial"/>
          <w:lang w:val="ro-RO" w:eastAsia="ro-RO"/>
        </w:rPr>
        <w:t>.</w:t>
      </w:r>
    </w:p>
    <w:p w:rsidR="00D15147" w:rsidRPr="009C073F" w:rsidRDefault="002B75F2" w:rsidP="00284F28">
      <w:pPr>
        <w:rPr>
          <w:lang w:val="ro-RO"/>
        </w:rPr>
      </w:pPr>
      <w:r>
        <w:rPr>
          <w:lang w:val="ro-RO"/>
        </w:rPr>
        <w:t xml:space="preserve">      </w:t>
      </w:r>
      <w:r w:rsidR="006E075F" w:rsidRPr="009C073F">
        <w:rPr>
          <w:lang w:val="ro-RO"/>
        </w:rPr>
        <w:t>Formarea continuă a personalului didactic constituie un segment important al activităţii metodice la nivelul unităţii de învăţământ. Form</w:t>
      </w:r>
      <w:r>
        <w:rPr>
          <w:lang w:val="ro-RO"/>
        </w:rPr>
        <w:t xml:space="preserve">ele de organizare sunt diverse: </w:t>
      </w:r>
      <w:r w:rsidR="006E075F" w:rsidRPr="009C073F">
        <w:rPr>
          <w:lang w:val="ro-RO"/>
        </w:rPr>
        <w:t>perfecţionarea curentă prin activităţi metodico-ştiinţifice şi psihopedagogice,concretizate prin: sesiuni de comunicări; simpozioane, stagii periodice de informare ştiinţifică; forme de perfecţionare prin corespondenţă; cursuri pentru completarea studiilor organizate de instituţiile de invatamant superior etc.</w:t>
      </w:r>
    </w:p>
    <w:p w:rsidR="00F109D0" w:rsidRDefault="00C73D9D" w:rsidP="00284F28">
      <w:pPr>
        <w:tabs>
          <w:tab w:val="num" w:pos="0"/>
        </w:tabs>
        <w:rPr>
          <w:lang w:val="ro-RO"/>
        </w:rPr>
      </w:pPr>
      <w:r>
        <w:rPr>
          <w:lang w:val="ro-RO"/>
        </w:rPr>
        <w:t xml:space="preserve">     </w:t>
      </w:r>
      <w:r w:rsidR="00DD7EAD" w:rsidRPr="009C073F">
        <w:rPr>
          <w:lang w:val="ro-RO"/>
        </w:rPr>
        <w:t>Grădiniţa P.N. Jebel a încheiat parteneriate cu</w:t>
      </w:r>
      <w:r w:rsidR="00D15147">
        <w:rPr>
          <w:lang w:val="ro-RO"/>
        </w:rPr>
        <w:t xml:space="preserve"> diferite instituţii:</w:t>
      </w:r>
      <w:r w:rsidR="000C439B" w:rsidRPr="009C073F">
        <w:rPr>
          <w:lang w:val="ro-RO"/>
        </w:rPr>
        <w:t xml:space="preserve"> </w:t>
      </w:r>
      <w:r w:rsidR="006E075F" w:rsidRPr="009C073F">
        <w:rPr>
          <w:lang w:val="ro-RO"/>
        </w:rPr>
        <w:t>Teatrul d</w:t>
      </w:r>
      <w:r w:rsidR="00DD7EAD" w:rsidRPr="009C073F">
        <w:rPr>
          <w:lang w:val="ro-RO"/>
        </w:rPr>
        <w:t>e</w:t>
      </w:r>
      <w:r w:rsidR="006E075F" w:rsidRPr="009C073F">
        <w:rPr>
          <w:lang w:val="ro-RO"/>
        </w:rPr>
        <w:t xml:space="preserve"> </w:t>
      </w:r>
      <w:r w:rsidR="00DD7EAD" w:rsidRPr="009C073F">
        <w:rPr>
          <w:lang w:val="ro-RO"/>
        </w:rPr>
        <w:t>păpuşi Andra’s Timisoara, Teat</w:t>
      </w:r>
      <w:r w:rsidR="006E075F" w:rsidRPr="009C073F">
        <w:rPr>
          <w:lang w:val="ro-RO"/>
        </w:rPr>
        <w:t>rul d</w:t>
      </w:r>
      <w:r>
        <w:rPr>
          <w:lang w:val="ro-RO"/>
        </w:rPr>
        <w:t>e păpuşi Magic Oz, Unitatea de poliție din localitate, dispensarul din localitate</w:t>
      </w:r>
      <w:r w:rsidR="00284F28">
        <w:rPr>
          <w:lang w:val="ro-RO"/>
        </w:rPr>
        <w:t xml:space="preserve"> și cu Biserica Ortodoxă din localitate.</w:t>
      </w:r>
    </w:p>
    <w:p w:rsidR="002B75F2" w:rsidRDefault="002B75F2" w:rsidP="00284F28">
      <w:pPr>
        <w:tabs>
          <w:tab w:val="num" w:pos="0"/>
        </w:tabs>
        <w:rPr>
          <w:lang w:val="ro-RO"/>
        </w:rPr>
      </w:pPr>
    </w:p>
    <w:p w:rsidR="00284F28" w:rsidRDefault="00284F28" w:rsidP="00284F28">
      <w:pPr>
        <w:tabs>
          <w:tab w:val="num" w:pos="0"/>
        </w:tabs>
        <w:rPr>
          <w:lang w:val="ro-RO"/>
        </w:rPr>
      </w:pPr>
    </w:p>
    <w:p w:rsidR="00284F28" w:rsidRDefault="00284F28" w:rsidP="00284F28">
      <w:pPr>
        <w:tabs>
          <w:tab w:val="num" w:pos="0"/>
        </w:tabs>
        <w:rPr>
          <w:lang w:val="ro-RO"/>
        </w:rPr>
      </w:pPr>
    </w:p>
    <w:p w:rsidR="00F109D0" w:rsidRPr="009C073F" w:rsidRDefault="00F109D0" w:rsidP="00284F28">
      <w:pPr>
        <w:tabs>
          <w:tab w:val="num" w:pos="0"/>
        </w:tabs>
        <w:rPr>
          <w:lang w:val="ro-RO"/>
        </w:rPr>
      </w:pPr>
    </w:p>
    <w:p w:rsidR="00DD7EAD" w:rsidRDefault="00331472" w:rsidP="00284F28">
      <w:pPr>
        <w:numPr>
          <w:ilvl w:val="0"/>
          <w:numId w:val="2"/>
        </w:numPr>
        <w:rPr>
          <w:lang w:val="it-IT"/>
        </w:rPr>
      </w:pPr>
      <w:r w:rsidRPr="009C073F">
        <w:rPr>
          <w:lang w:val="it-IT"/>
        </w:rPr>
        <w:lastRenderedPageBreak/>
        <w:t xml:space="preserve">ASPECTE    POZITIVE   ŞI   NEGATIVE   SURPRINSE   ÎN   ACTIVITATEA COMISIEI METODICE A </w:t>
      </w:r>
      <w:r w:rsidR="00F109D0" w:rsidRPr="009C073F">
        <w:rPr>
          <w:lang w:val="it-IT"/>
        </w:rPr>
        <w:t>EDUCATOARELOR</w:t>
      </w:r>
    </w:p>
    <w:p w:rsidR="00284F28" w:rsidRPr="00284F28" w:rsidRDefault="00284F28" w:rsidP="00284F28">
      <w:pPr>
        <w:ind w:left="720"/>
        <w:rPr>
          <w:lang w:val="it-IT"/>
        </w:rPr>
      </w:pPr>
    </w:p>
    <w:p w:rsidR="00DD7EAD" w:rsidRDefault="00DD7EAD" w:rsidP="00284F28">
      <w:pPr>
        <w:jc w:val="both"/>
        <w:rPr>
          <w:b/>
          <w:lang w:val="it-IT"/>
        </w:rPr>
      </w:pPr>
      <w:r w:rsidRPr="009C073F">
        <w:rPr>
          <w:b/>
          <w:lang w:val="it-IT"/>
        </w:rPr>
        <w:t>Puncte tari:</w:t>
      </w:r>
    </w:p>
    <w:p w:rsidR="00284F28" w:rsidRPr="009C073F" w:rsidRDefault="00284F28" w:rsidP="00284F28">
      <w:pPr>
        <w:jc w:val="both"/>
        <w:rPr>
          <w:b/>
          <w:lang w:val="it-IT"/>
        </w:rPr>
      </w:pPr>
    </w:p>
    <w:p w:rsidR="00DD7EAD" w:rsidRPr="009C073F" w:rsidRDefault="00DD7EAD" w:rsidP="00284F28">
      <w:pPr>
        <w:numPr>
          <w:ilvl w:val="0"/>
          <w:numId w:val="3"/>
        </w:numPr>
        <w:jc w:val="both"/>
      </w:pPr>
      <w:r w:rsidRPr="009C073F">
        <w:rPr>
          <w:lang w:val="it-IT"/>
        </w:rPr>
        <w:t xml:space="preserve">Pregătirea </w:t>
      </w:r>
      <w:proofErr w:type="spellStart"/>
      <w:r w:rsidRPr="009C073F">
        <w:t>spaţiilor</w:t>
      </w:r>
      <w:proofErr w:type="spellEnd"/>
      <w:r w:rsidRPr="009C073F">
        <w:t xml:space="preserve"> </w:t>
      </w:r>
      <w:proofErr w:type="spellStart"/>
      <w:r w:rsidRPr="009C073F">
        <w:t>pentru</w:t>
      </w:r>
      <w:proofErr w:type="spellEnd"/>
      <w:r w:rsidRPr="009C073F">
        <w:t xml:space="preserve"> </w:t>
      </w:r>
      <w:proofErr w:type="spellStart"/>
      <w:r w:rsidRPr="009C073F">
        <w:t>învăţământ</w:t>
      </w:r>
      <w:proofErr w:type="spellEnd"/>
      <w:r w:rsidRPr="009C073F">
        <w:t xml:space="preserve"> cu </w:t>
      </w:r>
      <w:proofErr w:type="spellStart"/>
      <w:r w:rsidRPr="009C073F">
        <w:t>resurse</w:t>
      </w:r>
      <w:proofErr w:type="spellEnd"/>
      <w:r w:rsidRPr="009C073F">
        <w:t xml:space="preserve"> </w:t>
      </w:r>
      <w:proofErr w:type="spellStart"/>
      <w:r w:rsidRPr="009C073F">
        <w:t>proprii</w:t>
      </w:r>
      <w:proofErr w:type="spellEnd"/>
      <w:r w:rsidRPr="009C073F">
        <w:t>;</w:t>
      </w:r>
    </w:p>
    <w:p w:rsidR="00DD7EAD" w:rsidRPr="009C073F" w:rsidRDefault="00DD7EAD" w:rsidP="00284F28">
      <w:pPr>
        <w:numPr>
          <w:ilvl w:val="0"/>
          <w:numId w:val="3"/>
        </w:numPr>
        <w:jc w:val="both"/>
      </w:pPr>
      <w:proofErr w:type="spellStart"/>
      <w:r w:rsidRPr="009C073F">
        <w:t>Gestionarea</w:t>
      </w:r>
      <w:proofErr w:type="spellEnd"/>
      <w:r w:rsidRPr="009C073F">
        <w:t xml:space="preserve"> </w:t>
      </w:r>
      <w:proofErr w:type="spellStart"/>
      <w:r w:rsidRPr="009C073F">
        <w:t>tuturor</w:t>
      </w:r>
      <w:proofErr w:type="spellEnd"/>
      <w:r w:rsidRPr="009C073F">
        <w:t xml:space="preserve"> </w:t>
      </w:r>
      <w:proofErr w:type="spellStart"/>
      <w:r w:rsidRPr="009C073F">
        <w:t>resurselor</w:t>
      </w:r>
      <w:proofErr w:type="spellEnd"/>
      <w:r w:rsidRPr="009C073F">
        <w:t>;</w:t>
      </w:r>
    </w:p>
    <w:p w:rsidR="00DD7EAD" w:rsidRPr="009C073F" w:rsidRDefault="00DD7EAD" w:rsidP="00284F28">
      <w:pPr>
        <w:numPr>
          <w:ilvl w:val="0"/>
          <w:numId w:val="3"/>
        </w:numPr>
        <w:jc w:val="both"/>
      </w:pPr>
      <w:proofErr w:type="spellStart"/>
      <w:r w:rsidRPr="009C073F">
        <w:t>Respectarea</w:t>
      </w:r>
      <w:proofErr w:type="spellEnd"/>
      <w:r w:rsidRPr="009C073F">
        <w:t xml:space="preserve"> </w:t>
      </w:r>
      <w:proofErr w:type="spellStart"/>
      <w:r w:rsidRPr="009C073F">
        <w:t>legii</w:t>
      </w:r>
      <w:proofErr w:type="spellEnd"/>
      <w:r w:rsidRPr="009C073F">
        <w:t xml:space="preserve"> </w:t>
      </w:r>
      <w:proofErr w:type="spellStart"/>
      <w:r w:rsidRPr="009C073F">
        <w:t>în</w:t>
      </w:r>
      <w:proofErr w:type="spellEnd"/>
      <w:r w:rsidRPr="009C073F">
        <w:t xml:space="preserve"> </w:t>
      </w:r>
      <w:proofErr w:type="spellStart"/>
      <w:r w:rsidRPr="009C073F">
        <w:t>orice</w:t>
      </w:r>
      <w:proofErr w:type="spellEnd"/>
      <w:r w:rsidRPr="009C073F">
        <w:t xml:space="preserve"> </w:t>
      </w:r>
      <w:proofErr w:type="spellStart"/>
      <w:r w:rsidRPr="009C073F">
        <w:t>demers</w:t>
      </w:r>
      <w:proofErr w:type="spellEnd"/>
      <w:r w:rsidRPr="009C073F">
        <w:t>;</w:t>
      </w:r>
    </w:p>
    <w:p w:rsidR="00DD7EAD" w:rsidRPr="009C073F" w:rsidRDefault="00DD7EAD" w:rsidP="00284F28">
      <w:pPr>
        <w:numPr>
          <w:ilvl w:val="0"/>
          <w:numId w:val="3"/>
        </w:numPr>
        <w:jc w:val="both"/>
      </w:pPr>
      <w:proofErr w:type="spellStart"/>
      <w:r w:rsidRPr="009C073F">
        <w:t>Colaborări</w:t>
      </w:r>
      <w:proofErr w:type="spellEnd"/>
      <w:r w:rsidRPr="009C073F">
        <w:t xml:space="preserve"> cu </w:t>
      </w:r>
      <w:proofErr w:type="spellStart"/>
      <w:r w:rsidRPr="009C073F">
        <w:t>societatea</w:t>
      </w:r>
      <w:proofErr w:type="spellEnd"/>
      <w:r w:rsidRPr="009C073F">
        <w:t xml:space="preserve"> </w:t>
      </w:r>
      <w:proofErr w:type="spellStart"/>
      <w:r w:rsidRPr="009C073F">
        <w:t>civilă</w:t>
      </w:r>
      <w:proofErr w:type="spellEnd"/>
      <w:r w:rsidRPr="009C073F">
        <w:t>,</w:t>
      </w:r>
    </w:p>
    <w:p w:rsidR="00DD7EAD" w:rsidRPr="001E2BA4" w:rsidRDefault="00DD7EAD" w:rsidP="00284F28">
      <w:pPr>
        <w:numPr>
          <w:ilvl w:val="0"/>
          <w:numId w:val="3"/>
        </w:numPr>
        <w:jc w:val="both"/>
        <w:rPr>
          <w:lang w:val="fr-FR"/>
        </w:rPr>
      </w:pPr>
      <w:proofErr w:type="spellStart"/>
      <w:r w:rsidRPr="001E2BA4">
        <w:rPr>
          <w:lang w:val="fr-FR"/>
        </w:rPr>
        <w:t>Participarea</w:t>
      </w:r>
      <w:proofErr w:type="spellEnd"/>
      <w:r w:rsidRPr="001E2BA4">
        <w:rPr>
          <w:lang w:val="fr-FR"/>
        </w:rPr>
        <w:t xml:space="preserve"> </w:t>
      </w:r>
      <w:proofErr w:type="gramStart"/>
      <w:r w:rsidRPr="001E2BA4">
        <w:rPr>
          <w:lang w:val="fr-FR"/>
        </w:rPr>
        <w:t xml:space="preserve">la </w:t>
      </w:r>
      <w:proofErr w:type="spellStart"/>
      <w:r w:rsidRPr="001E2BA4">
        <w:rPr>
          <w:lang w:val="fr-FR"/>
        </w:rPr>
        <w:t>activităţile</w:t>
      </w:r>
      <w:proofErr w:type="spellEnd"/>
      <w:proofErr w:type="gramEnd"/>
      <w:r w:rsidRPr="001E2BA4">
        <w:rPr>
          <w:lang w:val="fr-FR"/>
        </w:rPr>
        <w:t xml:space="preserve"> de </w:t>
      </w:r>
      <w:proofErr w:type="spellStart"/>
      <w:r w:rsidRPr="001E2BA4">
        <w:rPr>
          <w:lang w:val="fr-FR"/>
        </w:rPr>
        <w:t>perfecţionare</w:t>
      </w:r>
      <w:proofErr w:type="spellEnd"/>
      <w:r w:rsidRPr="001E2BA4">
        <w:rPr>
          <w:lang w:val="fr-FR"/>
        </w:rPr>
        <w:t xml:space="preserve"> </w:t>
      </w:r>
      <w:proofErr w:type="spellStart"/>
      <w:r w:rsidRPr="001E2BA4">
        <w:rPr>
          <w:lang w:val="fr-FR"/>
        </w:rPr>
        <w:t>din</w:t>
      </w:r>
      <w:proofErr w:type="spellEnd"/>
      <w:r w:rsidRPr="001E2BA4">
        <w:rPr>
          <w:lang w:val="fr-FR"/>
        </w:rPr>
        <w:t xml:space="preserve"> </w:t>
      </w:r>
      <w:proofErr w:type="spellStart"/>
      <w:r w:rsidRPr="001E2BA4">
        <w:rPr>
          <w:lang w:val="fr-FR"/>
        </w:rPr>
        <w:t>cadrul</w:t>
      </w:r>
      <w:proofErr w:type="spellEnd"/>
      <w:r w:rsidRPr="001E2BA4">
        <w:rPr>
          <w:lang w:val="fr-FR"/>
        </w:rPr>
        <w:t xml:space="preserve"> </w:t>
      </w:r>
      <w:proofErr w:type="spellStart"/>
      <w:r w:rsidRPr="001E2BA4">
        <w:rPr>
          <w:lang w:val="fr-FR"/>
        </w:rPr>
        <w:t>comisiei</w:t>
      </w:r>
      <w:proofErr w:type="spellEnd"/>
      <w:r w:rsidRPr="001E2BA4">
        <w:rPr>
          <w:lang w:val="fr-FR"/>
        </w:rPr>
        <w:t xml:space="preserve">, </w:t>
      </w:r>
      <w:proofErr w:type="spellStart"/>
      <w:r w:rsidRPr="001E2BA4">
        <w:rPr>
          <w:lang w:val="fr-FR"/>
        </w:rPr>
        <w:t>cercului</w:t>
      </w:r>
      <w:proofErr w:type="spellEnd"/>
      <w:r w:rsidRPr="001E2BA4">
        <w:rPr>
          <w:lang w:val="fr-FR"/>
        </w:rPr>
        <w:t xml:space="preserve"> </w:t>
      </w:r>
      <w:proofErr w:type="spellStart"/>
      <w:r w:rsidRPr="001E2BA4">
        <w:rPr>
          <w:lang w:val="fr-FR"/>
        </w:rPr>
        <w:t>pedagogic</w:t>
      </w:r>
      <w:proofErr w:type="spellEnd"/>
      <w:r w:rsidRPr="001E2BA4">
        <w:rPr>
          <w:lang w:val="fr-FR"/>
        </w:rPr>
        <w:t xml:space="preserve">, </w:t>
      </w:r>
      <w:proofErr w:type="spellStart"/>
      <w:r w:rsidRPr="001E2BA4">
        <w:rPr>
          <w:lang w:val="fr-FR"/>
        </w:rPr>
        <w:t>cursurilor</w:t>
      </w:r>
      <w:proofErr w:type="spellEnd"/>
      <w:r w:rsidRPr="001E2BA4">
        <w:rPr>
          <w:lang w:val="fr-FR"/>
        </w:rPr>
        <w:t xml:space="preserve"> </w:t>
      </w:r>
      <w:proofErr w:type="spellStart"/>
      <w:r w:rsidRPr="001E2BA4">
        <w:rPr>
          <w:lang w:val="fr-FR"/>
        </w:rPr>
        <w:t>universitare</w:t>
      </w:r>
      <w:proofErr w:type="spellEnd"/>
      <w:r w:rsidRPr="001E2BA4">
        <w:rPr>
          <w:lang w:val="fr-FR"/>
        </w:rPr>
        <w:t xml:space="preserve">, </w:t>
      </w:r>
      <w:proofErr w:type="spellStart"/>
      <w:r w:rsidRPr="001E2BA4">
        <w:rPr>
          <w:lang w:val="fr-FR"/>
        </w:rPr>
        <w:t>cursuri</w:t>
      </w:r>
      <w:proofErr w:type="spellEnd"/>
      <w:r w:rsidRPr="001E2BA4">
        <w:rPr>
          <w:lang w:val="fr-FR"/>
        </w:rPr>
        <w:t xml:space="preserve"> </w:t>
      </w:r>
      <w:proofErr w:type="spellStart"/>
      <w:r w:rsidRPr="001E2BA4">
        <w:rPr>
          <w:lang w:val="fr-FR"/>
        </w:rPr>
        <w:t>organizate</w:t>
      </w:r>
      <w:proofErr w:type="spellEnd"/>
      <w:r w:rsidRPr="001E2BA4">
        <w:rPr>
          <w:lang w:val="fr-FR"/>
        </w:rPr>
        <w:t xml:space="preserve"> de CCD</w:t>
      </w:r>
      <w:r w:rsidR="006E075F" w:rsidRPr="001E2BA4">
        <w:rPr>
          <w:lang w:val="fr-FR"/>
        </w:rPr>
        <w:t xml:space="preserve"> </w:t>
      </w:r>
      <w:proofErr w:type="spellStart"/>
      <w:r w:rsidRPr="001E2BA4">
        <w:rPr>
          <w:lang w:val="fr-FR"/>
        </w:rPr>
        <w:t>etc</w:t>
      </w:r>
      <w:proofErr w:type="spellEnd"/>
      <w:r w:rsidRPr="001E2BA4">
        <w:rPr>
          <w:lang w:val="fr-FR"/>
        </w:rPr>
        <w:t>;</w:t>
      </w:r>
    </w:p>
    <w:p w:rsidR="00DD7EAD" w:rsidRPr="009C073F" w:rsidRDefault="00DD7EAD" w:rsidP="00284F28">
      <w:pPr>
        <w:numPr>
          <w:ilvl w:val="0"/>
          <w:numId w:val="3"/>
        </w:numPr>
        <w:jc w:val="both"/>
      </w:pPr>
      <w:proofErr w:type="spellStart"/>
      <w:r w:rsidRPr="009C073F">
        <w:t>Deschiderea</w:t>
      </w:r>
      <w:proofErr w:type="spellEnd"/>
      <w:r w:rsidRPr="009C073F">
        <w:t xml:space="preserve"> </w:t>
      </w:r>
      <w:proofErr w:type="spellStart"/>
      <w:r w:rsidRPr="009C073F">
        <w:t>spre</w:t>
      </w:r>
      <w:proofErr w:type="spellEnd"/>
      <w:r w:rsidRPr="009C073F">
        <w:t xml:space="preserve"> </w:t>
      </w:r>
      <w:proofErr w:type="spellStart"/>
      <w:r w:rsidRPr="009C073F">
        <w:t>nou</w:t>
      </w:r>
      <w:proofErr w:type="spellEnd"/>
      <w:r w:rsidRPr="009C073F">
        <w:t xml:space="preserve"> </w:t>
      </w:r>
      <w:proofErr w:type="spellStart"/>
      <w:r w:rsidRPr="009C073F">
        <w:t>în</w:t>
      </w:r>
      <w:proofErr w:type="spellEnd"/>
      <w:r w:rsidRPr="009C073F">
        <w:t xml:space="preserve"> </w:t>
      </w:r>
      <w:proofErr w:type="spellStart"/>
      <w:r w:rsidRPr="009C073F">
        <w:t>demersul</w:t>
      </w:r>
      <w:proofErr w:type="spellEnd"/>
      <w:r w:rsidRPr="009C073F">
        <w:t xml:space="preserve"> didactic;</w:t>
      </w:r>
    </w:p>
    <w:p w:rsidR="00DD7EAD" w:rsidRPr="009C073F" w:rsidRDefault="006E075F" w:rsidP="00284F28">
      <w:pPr>
        <w:numPr>
          <w:ilvl w:val="0"/>
          <w:numId w:val="3"/>
        </w:numPr>
        <w:jc w:val="both"/>
        <w:rPr>
          <w:lang w:val="pt-BR"/>
        </w:rPr>
      </w:pPr>
      <w:r w:rsidRPr="009C073F">
        <w:rPr>
          <w:lang w:val="pt-BR"/>
        </w:rPr>
        <w:t>Implicarea copiilor</w:t>
      </w:r>
      <w:r w:rsidR="00DD7EAD" w:rsidRPr="009C073F">
        <w:rPr>
          <w:lang w:val="pt-BR"/>
        </w:rPr>
        <w:t xml:space="preserve"> şi a Comitetelor de părinţi în desfăşurarea unor activităţi;</w:t>
      </w:r>
    </w:p>
    <w:p w:rsidR="00DD7EAD" w:rsidRPr="009C073F" w:rsidRDefault="00DD7EAD" w:rsidP="00284F28">
      <w:pPr>
        <w:numPr>
          <w:ilvl w:val="0"/>
          <w:numId w:val="3"/>
        </w:numPr>
        <w:jc w:val="both"/>
        <w:rPr>
          <w:lang w:val="it-IT"/>
        </w:rPr>
      </w:pPr>
      <w:r w:rsidRPr="009C073F">
        <w:rPr>
          <w:lang w:val="it-IT"/>
        </w:rPr>
        <w:t>Implicarea în</w:t>
      </w:r>
      <w:r w:rsidR="006E075F" w:rsidRPr="009C073F">
        <w:rPr>
          <w:lang w:val="it-IT"/>
        </w:rPr>
        <w:t xml:space="preserve"> problematica socială a copiilor</w:t>
      </w:r>
      <w:r w:rsidRPr="009C073F">
        <w:rPr>
          <w:lang w:val="it-IT"/>
        </w:rPr>
        <w:t>;</w:t>
      </w:r>
    </w:p>
    <w:p w:rsidR="00DD7EAD" w:rsidRDefault="00DD7EAD" w:rsidP="00284F28">
      <w:pPr>
        <w:numPr>
          <w:ilvl w:val="0"/>
          <w:numId w:val="3"/>
        </w:numPr>
        <w:jc w:val="both"/>
      </w:pPr>
      <w:proofErr w:type="spellStart"/>
      <w:r w:rsidRPr="009C073F">
        <w:t>Desfăţurarea</w:t>
      </w:r>
      <w:proofErr w:type="spellEnd"/>
      <w:r w:rsidRPr="009C073F">
        <w:t xml:space="preserve"> </w:t>
      </w:r>
      <w:proofErr w:type="spellStart"/>
      <w:r w:rsidRPr="009C073F">
        <w:t>activităţilor</w:t>
      </w:r>
      <w:proofErr w:type="spellEnd"/>
      <w:r w:rsidRPr="009C073F">
        <w:t xml:space="preserve"> demonstrative la </w:t>
      </w:r>
      <w:proofErr w:type="spellStart"/>
      <w:r w:rsidRPr="009C073F">
        <w:t>Comisia</w:t>
      </w:r>
      <w:proofErr w:type="spellEnd"/>
      <w:r w:rsidRPr="009C073F">
        <w:t xml:space="preserve"> </w:t>
      </w:r>
      <w:proofErr w:type="spellStart"/>
      <w:r w:rsidRPr="009C073F">
        <w:t>metodică</w:t>
      </w:r>
      <w:proofErr w:type="spellEnd"/>
      <w:r w:rsidRPr="009C073F">
        <w:t xml:space="preserve">  </w:t>
      </w:r>
      <w:proofErr w:type="spellStart"/>
      <w:r w:rsidRPr="009C073F">
        <w:t>şi</w:t>
      </w:r>
      <w:proofErr w:type="spellEnd"/>
      <w:r w:rsidRPr="009C073F">
        <w:t xml:space="preserve"> </w:t>
      </w:r>
      <w:proofErr w:type="spellStart"/>
      <w:r w:rsidRPr="009C073F">
        <w:t>în</w:t>
      </w:r>
      <w:proofErr w:type="spellEnd"/>
      <w:r w:rsidRPr="009C073F">
        <w:t xml:space="preserve"> </w:t>
      </w:r>
      <w:proofErr w:type="spellStart"/>
      <w:r w:rsidRPr="009C073F">
        <w:t>cadrul</w:t>
      </w:r>
      <w:proofErr w:type="spellEnd"/>
      <w:r w:rsidRPr="009C073F">
        <w:t xml:space="preserve"> </w:t>
      </w:r>
      <w:proofErr w:type="spellStart"/>
      <w:r w:rsidRPr="009C073F">
        <w:t>parteneriatelor</w:t>
      </w:r>
      <w:proofErr w:type="spellEnd"/>
      <w:r w:rsidRPr="009C073F">
        <w:t xml:space="preserve"> </w:t>
      </w:r>
      <w:proofErr w:type="spellStart"/>
      <w:r w:rsidRPr="009C073F">
        <w:t>educaţionale</w:t>
      </w:r>
      <w:proofErr w:type="spellEnd"/>
      <w:r w:rsidRPr="009C073F">
        <w:t>;</w:t>
      </w:r>
    </w:p>
    <w:p w:rsidR="00284F28" w:rsidRPr="009C073F" w:rsidRDefault="00284F28" w:rsidP="00284F28">
      <w:pPr>
        <w:ind w:left="1080"/>
        <w:jc w:val="both"/>
      </w:pPr>
    </w:p>
    <w:p w:rsidR="00DD7EAD" w:rsidRDefault="00DD7EAD" w:rsidP="00284F28">
      <w:pPr>
        <w:rPr>
          <w:b/>
        </w:rPr>
      </w:pPr>
      <w:proofErr w:type="spellStart"/>
      <w:r w:rsidRPr="009C073F">
        <w:rPr>
          <w:b/>
        </w:rPr>
        <w:t>Puncte</w:t>
      </w:r>
      <w:proofErr w:type="spellEnd"/>
      <w:r w:rsidRPr="009C073F">
        <w:rPr>
          <w:b/>
        </w:rPr>
        <w:t xml:space="preserve"> </w:t>
      </w:r>
      <w:proofErr w:type="spellStart"/>
      <w:r w:rsidRPr="009C073F">
        <w:rPr>
          <w:b/>
        </w:rPr>
        <w:t>slabe</w:t>
      </w:r>
      <w:proofErr w:type="spellEnd"/>
      <w:r w:rsidRPr="009C073F">
        <w:rPr>
          <w:b/>
        </w:rPr>
        <w:t>:</w:t>
      </w:r>
    </w:p>
    <w:p w:rsidR="00284F28" w:rsidRPr="009C073F" w:rsidRDefault="00284F28" w:rsidP="00284F28">
      <w:pPr>
        <w:rPr>
          <w:b/>
        </w:rPr>
      </w:pPr>
    </w:p>
    <w:p w:rsidR="00DD7EAD" w:rsidRPr="009C073F" w:rsidRDefault="00DD7EAD" w:rsidP="00284F28">
      <w:pPr>
        <w:numPr>
          <w:ilvl w:val="0"/>
          <w:numId w:val="4"/>
        </w:numPr>
      </w:pPr>
      <w:proofErr w:type="spellStart"/>
      <w:r w:rsidRPr="009C073F">
        <w:t>Finanţări</w:t>
      </w:r>
      <w:proofErr w:type="spellEnd"/>
      <w:r w:rsidRPr="009C073F">
        <w:t xml:space="preserve"> </w:t>
      </w:r>
      <w:proofErr w:type="spellStart"/>
      <w:r w:rsidRPr="009C073F">
        <w:t>insuficiente</w:t>
      </w:r>
      <w:proofErr w:type="spellEnd"/>
      <w:r w:rsidRPr="009C073F">
        <w:t xml:space="preserve"> locale;</w:t>
      </w:r>
    </w:p>
    <w:p w:rsidR="00DD7EAD" w:rsidRPr="009C073F" w:rsidRDefault="00DD7EAD" w:rsidP="00284F28">
      <w:pPr>
        <w:numPr>
          <w:ilvl w:val="0"/>
          <w:numId w:val="4"/>
        </w:numPr>
        <w:rPr>
          <w:lang w:val="it-IT"/>
        </w:rPr>
      </w:pPr>
      <w:r w:rsidRPr="009C073F">
        <w:rPr>
          <w:lang w:val="it-IT"/>
        </w:rPr>
        <w:t>Implicarea slabă a Comitetu</w:t>
      </w:r>
      <w:r w:rsidR="006E075F" w:rsidRPr="009C073F">
        <w:rPr>
          <w:lang w:val="it-IT"/>
        </w:rPr>
        <w:t>lui de părinţi la nivelul grădiniţei</w:t>
      </w:r>
      <w:r w:rsidRPr="009C073F">
        <w:rPr>
          <w:lang w:val="it-IT"/>
        </w:rPr>
        <w:t xml:space="preserve"> şi comunităţii;</w:t>
      </w:r>
    </w:p>
    <w:p w:rsidR="00DD7EAD" w:rsidRPr="009C073F" w:rsidRDefault="006E075F" w:rsidP="00284F28">
      <w:pPr>
        <w:numPr>
          <w:ilvl w:val="0"/>
          <w:numId w:val="4"/>
        </w:numPr>
        <w:rPr>
          <w:lang w:val="it-IT"/>
        </w:rPr>
      </w:pPr>
      <w:r w:rsidRPr="009C073F">
        <w:rPr>
          <w:lang w:val="it-IT"/>
        </w:rPr>
        <w:t>Întârz</w:t>
      </w:r>
      <w:r w:rsidR="00DD7EAD" w:rsidRPr="009C073F">
        <w:rPr>
          <w:lang w:val="it-IT"/>
        </w:rPr>
        <w:t>ierea unor activităţi sau nedesfăşurarea lor în timp util;</w:t>
      </w:r>
    </w:p>
    <w:p w:rsidR="00DD7EAD" w:rsidRDefault="00DD7EAD" w:rsidP="00284F28">
      <w:pPr>
        <w:ind w:left="720"/>
        <w:rPr>
          <w:lang w:val="it-IT"/>
        </w:rPr>
      </w:pPr>
    </w:p>
    <w:p w:rsidR="00D15147" w:rsidRPr="009C073F" w:rsidRDefault="00D15147" w:rsidP="00284F28">
      <w:pPr>
        <w:ind w:left="720"/>
        <w:rPr>
          <w:lang w:val="it-IT"/>
        </w:rPr>
      </w:pPr>
    </w:p>
    <w:p w:rsidR="00DD7EAD" w:rsidRDefault="00331472" w:rsidP="00284F28">
      <w:pPr>
        <w:numPr>
          <w:ilvl w:val="0"/>
          <w:numId w:val="2"/>
        </w:numPr>
        <w:rPr>
          <w:lang w:val="fr-FR"/>
        </w:rPr>
      </w:pPr>
      <w:r w:rsidRPr="009C073F">
        <w:rPr>
          <w:lang w:val="fr-FR"/>
        </w:rPr>
        <w:t xml:space="preserve">MĂSURI PROPUSE PENTRU </w:t>
      </w:r>
      <w:r w:rsidR="002B75F2">
        <w:rPr>
          <w:lang w:val="fr-FR"/>
        </w:rPr>
        <w:t xml:space="preserve">DIMINUAREA ASPECTELOR NEGATIVE </w:t>
      </w:r>
    </w:p>
    <w:p w:rsidR="00284F28" w:rsidRPr="00284F28" w:rsidRDefault="00284F28" w:rsidP="00284F28">
      <w:pPr>
        <w:ind w:left="720"/>
        <w:rPr>
          <w:lang w:val="fr-FR"/>
        </w:rPr>
      </w:pPr>
    </w:p>
    <w:p w:rsidR="00DD7EAD" w:rsidRDefault="00DD7EAD" w:rsidP="00284F28">
      <w:pPr>
        <w:rPr>
          <w:b/>
        </w:rPr>
      </w:pPr>
      <w:proofErr w:type="spellStart"/>
      <w:r w:rsidRPr="009C073F">
        <w:rPr>
          <w:b/>
        </w:rPr>
        <w:t>Măsuri</w:t>
      </w:r>
      <w:proofErr w:type="spellEnd"/>
      <w:r w:rsidRPr="009C073F">
        <w:rPr>
          <w:b/>
        </w:rPr>
        <w:t>:</w:t>
      </w:r>
    </w:p>
    <w:p w:rsidR="00284F28" w:rsidRPr="009C073F" w:rsidRDefault="00284F28" w:rsidP="00284F28">
      <w:pPr>
        <w:rPr>
          <w:b/>
        </w:rPr>
      </w:pPr>
    </w:p>
    <w:p w:rsidR="00DD7EAD" w:rsidRPr="009C073F" w:rsidRDefault="00DD7EAD" w:rsidP="00284F28">
      <w:pPr>
        <w:numPr>
          <w:ilvl w:val="0"/>
          <w:numId w:val="5"/>
        </w:numPr>
      </w:pPr>
      <w:proofErr w:type="spellStart"/>
      <w:r w:rsidRPr="009C073F">
        <w:t>Îmbunătăţirea</w:t>
      </w:r>
      <w:proofErr w:type="spellEnd"/>
      <w:r w:rsidRPr="009C073F">
        <w:t xml:space="preserve">  </w:t>
      </w:r>
      <w:proofErr w:type="spellStart"/>
      <w:r w:rsidRPr="009C073F">
        <w:t>calităţii</w:t>
      </w:r>
      <w:proofErr w:type="spellEnd"/>
      <w:r w:rsidRPr="009C073F">
        <w:t xml:space="preserve"> </w:t>
      </w:r>
      <w:proofErr w:type="spellStart"/>
      <w:r w:rsidRPr="009C073F">
        <w:t>actului</w:t>
      </w:r>
      <w:proofErr w:type="spellEnd"/>
      <w:r w:rsidRPr="009C073F">
        <w:t xml:space="preserve"> didactic;</w:t>
      </w:r>
    </w:p>
    <w:p w:rsidR="00DD7EAD" w:rsidRPr="009C073F" w:rsidRDefault="00DD7EAD" w:rsidP="00284F28">
      <w:pPr>
        <w:numPr>
          <w:ilvl w:val="0"/>
          <w:numId w:val="5"/>
        </w:numPr>
        <w:rPr>
          <w:lang w:val="it-IT"/>
        </w:rPr>
      </w:pPr>
      <w:r w:rsidRPr="009C073F">
        <w:rPr>
          <w:lang w:val="it-IT"/>
        </w:rPr>
        <w:t>Susţinerea bazei materiale prin resurse alternative;</w:t>
      </w:r>
    </w:p>
    <w:p w:rsidR="00DD7EAD" w:rsidRPr="001E2BA4" w:rsidRDefault="00DD7EAD" w:rsidP="00284F28">
      <w:pPr>
        <w:numPr>
          <w:ilvl w:val="0"/>
          <w:numId w:val="5"/>
        </w:numPr>
        <w:rPr>
          <w:lang w:val="fr-FR"/>
        </w:rPr>
      </w:pPr>
      <w:proofErr w:type="spellStart"/>
      <w:r w:rsidRPr="001E2BA4">
        <w:rPr>
          <w:lang w:val="fr-FR"/>
        </w:rPr>
        <w:t>Găsirea</w:t>
      </w:r>
      <w:proofErr w:type="spellEnd"/>
      <w:r w:rsidRPr="001E2BA4">
        <w:rPr>
          <w:lang w:val="fr-FR"/>
        </w:rPr>
        <w:t xml:space="preserve"> </w:t>
      </w:r>
      <w:proofErr w:type="spellStart"/>
      <w:r w:rsidRPr="001E2BA4">
        <w:rPr>
          <w:lang w:val="fr-FR"/>
        </w:rPr>
        <w:t>unor</w:t>
      </w:r>
      <w:proofErr w:type="spellEnd"/>
      <w:r w:rsidRPr="001E2BA4">
        <w:rPr>
          <w:lang w:val="fr-FR"/>
        </w:rPr>
        <w:t xml:space="preserve"> </w:t>
      </w:r>
      <w:proofErr w:type="spellStart"/>
      <w:r w:rsidRPr="001E2BA4">
        <w:rPr>
          <w:lang w:val="fr-FR"/>
        </w:rPr>
        <w:t>surse</w:t>
      </w:r>
      <w:proofErr w:type="spellEnd"/>
      <w:r w:rsidRPr="001E2BA4">
        <w:rPr>
          <w:lang w:val="fr-FR"/>
        </w:rPr>
        <w:t xml:space="preserve"> de </w:t>
      </w:r>
      <w:proofErr w:type="spellStart"/>
      <w:r w:rsidRPr="001E2BA4">
        <w:rPr>
          <w:lang w:val="fr-FR"/>
        </w:rPr>
        <w:t>finanţare</w:t>
      </w:r>
      <w:proofErr w:type="spellEnd"/>
      <w:r w:rsidRPr="001E2BA4">
        <w:rPr>
          <w:lang w:val="fr-FR"/>
        </w:rPr>
        <w:t xml:space="preserve"> </w:t>
      </w:r>
      <w:proofErr w:type="spellStart"/>
      <w:r w:rsidRPr="001E2BA4">
        <w:rPr>
          <w:lang w:val="fr-FR"/>
        </w:rPr>
        <w:t>pentru</w:t>
      </w:r>
      <w:proofErr w:type="spellEnd"/>
      <w:r w:rsidRPr="001E2BA4">
        <w:rPr>
          <w:lang w:val="fr-FR"/>
        </w:rPr>
        <w:t xml:space="preserve"> </w:t>
      </w:r>
      <w:proofErr w:type="spellStart"/>
      <w:r w:rsidRPr="001E2BA4">
        <w:rPr>
          <w:lang w:val="fr-FR"/>
        </w:rPr>
        <w:t>propriile</w:t>
      </w:r>
      <w:proofErr w:type="spellEnd"/>
      <w:r w:rsidRPr="001E2BA4">
        <w:rPr>
          <w:lang w:val="fr-FR"/>
        </w:rPr>
        <w:t xml:space="preserve"> </w:t>
      </w:r>
      <w:proofErr w:type="spellStart"/>
      <w:r w:rsidRPr="001E2BA4">
        <w:rPr>
          <w:lang w:val="fr-FR"/>
        </w:rPr>
        <w:t>proiecte</w:t>
      </w:r>
      <w:proofErr w:type="spellEnd"/>
      <w:r w:rsidRPr="001E2BA4">
        <w:rPr>
          <w:lang w:val="fr-FR"/>
        </w:rPr>
        <w:t>,</w:t>
      </w:r>
    </w:p>
    <w:p w:rsidR="00DD7EAD" w:rsidRPr="009C073F" w:rsidRDefault="00DD7EAD" w:rsidP="00284F28">
      <w:pPr>
        <w:numPr>
          <w:ilvl w:val="0"/>
          <w:numId w:val="5"/>
        </w:numPr>
        <w:rPr>
          <w:lang w:val="it-IT"/>
        </w:rPr>
      </w:pPr>
      <w:r w:rsidRPr="009C073F">
        <w:rPr>
          <w:lang w:val="it-IT"/>
        </w:rPr>
        <w:t>Susţinerea accesului la perfecţionare a personalului didactic;</w:t>
      </w:r>
    </w:p>
    <w:p w:rsidR="00DD7EAD" w:rsidRPr="001E2BA4" w:rsidRDefault="00DD7EAD" w:rsidP="00284F28">
      <w:pPr>
        <w:numPr>
          <w:ilvl w:val="0"/>
          <w:numId w:val="5"/>
        </w:numPr>
        <w:rPr>
          <w:lang w:val="fr-FR"/>
        </w:rPr>
      </w:pPr>
      <w:proofErr w:type="spellStart"/>
      <w:r w:rsidRPr="001E2BA4">
        <w:rPr>
          <w:lang w:val="fr-FR"/>
        </w:rPr>
        <w:t>Motivarea</w:t>
      </w:r>
      <w:proofErr w:type="spellEnd"/>
      <w:r w:rsidRPr="001E2BA4">
        <w:rPr>
          <w:lang w:val="fr-FR"/>
        </w:rPr>
        <w:t xml:space="preserve"> </w:t>
      </w:r>
      <w:proofErr w:type="spellStart"/>
      <w:r w:rsidRPr="001E2BA4">
        <w:rPr>
          <w:lang w:val="fr-FR"/>
        </w:rPr>
        <w:t>cadrelor</w:t>
      </w:r>
      <w:proofErr w:type="spellEnd"/>
      <w:r w:rsidRPr="001E2BA4">
        <w:rPr>
          <w:lang w:val="fr-FR"/>
        </w:rPr>
        <w:t xml:space="preserve"> </w:t>
      </w:r>
      <w:proofErr w:type="spellStart"/>
      <w:r w:rsidRPr="001E2BA4">
        <w:rPr>
          <w:lang w:val="fr-FR"/>
        </w:rPr>
        <w:t>didactice</w:t>
      </w:r>
      <w:proofErr w:type="spellEnd"/>
      <w:r w:rsidRPr="001E2BA4">
        <w:rPr>
          <w:lang w:val="fr-FR"/>
        </w:rPr>
        <w:t xml:space="preserve"> </w:t>
      </w:r>
      <w:proofErr w:type="spellStart"/>
      <w:r w:rsidRPr="001E2BA4">
        <w:rPr>
          <w:lang w:val="fr-FR"/>
        </w:rPr>
        <w:t>pentru</w:t>
      </w:r>
      <w:proofErr w:type="spellEnd"/>
      <w:r w:rsidRPr="001E2BA4">
        <w:rPr>
          <w:lang w:val="fr-FR"/>
        </w:rPr>
        <w:t xml:space="preserve"> </w:t>
      </w:r>
      <w:proofErr w:type="spellStart"/>
      <w:r w:rsidRPr="001E2BA4">
        <w:rPr>
          <w:lang w:val="fr-FR"/>
        </w:rPr>
        <w:t>înscrierea</w:t>
      </w:r>
      <w:proofErr w:type="spellEnd"/>
      <w:r w:rsidRPr="001E2BA4">
        <w:rPr>
          <w:lang w:val="fr-FR"/>
        </w:rPr>
        <w:t xml:space="preserve"> la </w:t>
      </w:r>
      <w:proofErr w:type="spellStart"/>
      <w:r w:rsidRPr="001E2BA4">
        <w:rPr>
          <w:lang w:val="fr-FR"/>
        </w:rPr>
        <w:t>concursuri</w:t>
      </w:r>
      <w:proofErr w:type="spellEnd"/>
      <w:r w:rsidRPr="001E2BA4">
        <w:rPr>
          <w:lang w:val="fr-FR"/>
        </w:rPr>
        <w:t xml:space="preserve"> </w:t>
      </w:r>
      <w:proofErr w:type="spellStart"/>
      <w:r w:rsidRPr="001E2BA4">
        <w:rPr>
          <w:lang w:val="fr-FR"/>
        </w:rPr>
        <w:t>profesionale</w:t>
      </w:r>
      <w:proofErr w:type="spellEnd"/>
      <w:r w:rsidRPr="001E2BA4">
        <w:rPr>
          <w:lang w:val="fr-FR"/>
        </w:rPr>
        <w:t xml:space="preserve">, </w:t>
      </w:r>
      <w:proofErr w:type="spellStart"/>
      <w:r w:rsidRPr="001E2BA4">
        <w:rPr>
          <w:lang w:val="fr-FR"/>
        </w:rPr>
        <w:t>salarii</w:t>
      </w:r>
      <w:proofErr w:type="spellEnd"/>
      <w:r w:rsidRPr="001E2BA4">
        <w:rPr>
          <w:lang w:val="fr-FR"/>
        </w:rPr>
        <w:t xml:space="preserve"> de </w:t>
      </w:r>
      <w:proofErr w:type="spellStart"/>
      <w:r w:rsidRPr="001E2BA4">
        <w:rPr>
          <w:lang w:val="fr-FR"/>
        </w:rPr>
        <w:t>merit</w:t>
      </w:r>
      <w:proofErr w:type="spellEnd"/>
      <w:r w:rsidRPr="001E2BA4">
        <w:rPr>
          <w:lang w:val="fr-FR"/>
        </w:rPr>
        <w:t xml:space="preserve">, </w:t>
      </w:r>
      <w:proofErr w:type="spellStart"/>
      <w:r w:rsidRPr="001E2BA4">
        <w:rPr>
          <w:lang w:val="fr-FR"/>
        </w:rPr>
        <w:t>gradaţii</w:t>
      </w:r>
      <w:proofErr w:type="spellEnd"/>
      <w:r w:rsidRPr="001E2BA4">
        <w:rPr>
          <w:lang w:val="fr-FR"/>
        </w:rPr>
        <w:t xml:space="preserve"> de </w:t>
      </w:r>
      <w:proofErr w:type="spellStart"/>
      <w:r w:rsidRPr="001E2BA4">
        <w:rPr>
          <w:lang w:val="fr-FR"/>
        </w:rPr>
        <w:t>merit</w:t>
      </w:r>
      <w:proofErr w:type="spellEnd"/>
      <w:r w:rsidRPr="001E2BA4">
        <w:rPr>
          <w:lang w:val="fr-FR"/>
        </w:rPr>
        <w:t xml:space="preserve"> </w:t>
      </w:r>
      <w:proofErr w:type="spellStart"/>
      <w:r w:rsidRPr="001E2BA4">
        <w:rPr>
          <w:lang w:val="fr-FR"/>
        </w:rPr>
        <w:t>etc</w:t>
      </w:r>
      <w:proofErr w:type="spellEnd"/>
      <w:r w:rsidRPr="001E2BA4">
        <w:rPr>
          <w:lang w:val="fr-FR"/>
        </w:rPr>
        <w:t>;</w:t>
      </w:r>
    </w:p>
    <w:p w:rsidR="00DD7EAD" w:rsidRPr="009C073F" w:rsidRDefault="00DD7EAD" w:rsidP="00284F28">
      <w:pPr>
        <w:numPr>
          <w:ilvl w:val="0"/>
          <w:numId w:val="5"/>
        </w:numPr>
        <w:rPr>
          <w:lang w:val="it-IT"/>
        </w:rPr>
      </w:pPr>
      <w:r w:rsidRPr="009C073F">
        <w:rPr>
          <w:lang w:val="it-IT"/>
        </w:rPr>
        <w:t>Menţinerea parteneriatelor şi desfăşurarea altora noi;</w:t>
      </w:r>
    </w:p>
    <w:p w:rsidR="00DD7EAD" w:rsidRPr="009C073F" w:rsidRDefault="00DD7EAD" w:rsidP="00284F28">
      <w:pPr>
        <w:rPr>
          <w:lang w:val="it-IT"/>
        </w:rPr>
      </w:pPr>
    </w:p>
    <w:p w:rsidR="00DD7EAD" w:rsidRPr="009C073F" w:rsidRDefault="00DD7EAD" w:rsidP="00284F28">
      <w:pPr>
        <w:rPr>
          <w:lang w:val="it-IT"/>
        </w:rPr>
      </w:pPr>
    </w:p>
    <w:p w:rsidR="00F109D0" w:rsidRDefault="00331472" w:rsidP="00284F28">
      <w:pPr>
        <w:numPr>
          <w:ilvl w:val="0"/>
          <w:numId w:val="2"/>
        </w:numPr>
        <w:ind w:right="-1260" w:firstLine="0"/>
        <w:rPr>
          <w:lang w:val="it-IT"/>
        </w:rPr>
      </w:pPr>
      <w:r w:rsidRPr="009C073F">
        <w:rPr>
          <w:lang w:val="it-IT"/>
        </w:rPr>
        <w:t>PROPUNERI</w:t>
      </w:r>
      <w:r w:rsidR="00F109D0" w:rsidRPr="009C073F">
        <w:rPr>
          <w:lang w:val="it-IT"/>
        </w:rPr>
        <w:t xml:space="preserve">    PENTRU    ÎMBUNĂTĂŢIREA </w:t>
      </w:r>
      <w:r w:rsidRPr="009C073F">
        <w:rPr>
          <w:lang w:val="it-IT"/>
        </w:rPr>
        <w:t>ACTIVITĂŢII     COMISIEI METODICE :</w:t>
      </w:r>
    </w:p>
    <w:p w:rsidR="00284F28" w:rsidRPr="00284F28" w:rsidRDefault="00284F28" w:rsidP="00284F28">
      <w:pPr>
        <w:ind w:left="720" w:right="-1260"/>
        <w:rPr>
          <w:lang w:val="it-IT"/>
        </w:rPr>
      </w:pPr>
    </w:p>
    <w:p w:rsidR="00F07E76" w:rsidRPr="009C073F" w:rsidRDefault="00F07E76" w:rsidP="00284F28">
      <w:pPr>
        <w:ind w:left="360" w:right="-1080"/>
        <w:rPr>
          <w:lang w:val="ro-RO"/>
        </w:rPr>
      </w:pPr>
      <w:r w:rsidRPr="009C073F">
        <w:rPr>
          <w:lang w:val="ro-RO"/>
        </w:rPr>
        <w:t xml:space="preserve">- extinderea capacităţii de adaptare la dinamica schimbărilor ce se produc în domeniul educaţiei; </w:t>
      </w:r>
      <w:r w:rsidRPr="009C073F">
        <w:rPr>
          <w:lang w:val="ro-RO"/>
        </w:rPr>
        <w:br/>
        <w:t>- stimularea activităţii în planul conceperii şi coordonării domeniului didactic;</w:t>
      </w:r>
      <w:r w:rsidRPr="009C073F">
        <w:rPr>
          <w:lang w:val="ro-RO"/>
        </w:rPr>
        <w:br/>
        <w:t>- intensificarea exerciţiului creator şi derelaţionare/comunicare/cooperare /colaborare în domeniul pedagogic;</w:t>
      </w:r>
      <w:r w:rsidRPr="009C073F">
        <w:rPr>
          <w:lang w:val="ro-RO"/>
        </w:rPr>
        <w:br/>
        <w:t>- utilizarea adecvată a unor tipuri variate de itemi şi descriptori de performanţă;</w:t>
      </w:r>
      <w:r w:rsidRPr="009C073F">
        <w:rPr>
          <w:lang w:val="ro-RO"/>
        </w:rPr>
        <w:br/>
        <w:t>- eficientizarea demersului didactic;</w:t>
      </w:r>
      <w:r w:rsidRPr="009C073F">
        <w:rPr>
          <w:lang w:val="ro-RO"/>
        </w:rPr>
        <w:br/>
      </w:r>
      <w:r w:rsidRPr="009C073F">
        <w:rPr>
          <w:lang w:val="ro-RO"/>
        </w:rPr>
        <w:lastRenderedPageBreak/>
        <w:t>- dezvoltarea competenţelor prin: abilităţi de comunicare, informatizare, gândire critică, lucru în echipă, adaptarea la situaţii noi;</w:t>
      </w:r>
      <w:r w:rsidRPr="009C073F">
        <w:rPr>
          <w:lang w:val="ro-RO"/>
        </w:rPr>
        <w:br/>
        <w:t>- elaborarea şi popularizarea materialelor metodice;</w:t>
      </w:r>
      <w:r w:rsidRPr="009C073F">
        <w:rPr>
          <w:lang w:val="ro-RO"/>
        </w:rPr>
        <w:br/>
        <w:t>- utilizarea metodelor şi strategiilor moderne în procesul de învăţare/evaluare;</w:t>
      </w:r>
      <w:r w:rsidRPr="009C073F">
        <w:rPr>
          <w:lang w:val="ro-RO"/>
        </w:rPr>
        <w:br/>
        <w:t>- asigurarea calităţii în educaţie;</w:t>
      </w:r>
      <w:r w:rsidRPr="009C073F">
        <w:rPr>
          <w:lang w:val="ro-RO"/>
        </w:rPr>
        <w:br/>
        <w:t>- curriculum evidenţiat/diferenţiat;</w:t>
      </w:r>
      <w:r w:rsidRPr="009C073F">
        <w:rPr>
          <w:lang w:val="ro-RO"/>
        </w:rPr>
        <w:br/>
        <w:t>- valorificarea exp</w:t>
      </w:r>
      <w:r w:rsidR="00284F28">
        <w:rPr>
          <w:lang w:val="ro-RO"/>
        </w:rPr>
        <w:t>erienţei pozitive;</w:t>
      </w:r>
      <w:r w:rsidRPr="009C073F">
        <w:rPr>
          <w:lang w:val="ro-RO"/>
        </w:rPr>
        <w:br/>
        <w:t>- afirmarea ,,dimensiunii europene”în formarea continuă;</w:t>
      </w:r>
      <w:r w:rsidRPr="009C073F">
        <w:rPr>
          <w:lang w:val="ro-RO"/>
        </w:rPr>
        <w:br/>
        <w:t>- facilitatea schimbului de eficienţă didactică,prezentarea informaţiei prelucrate,oferirea metodelor didactice eficiente.</w:t>
      </w:r>
    </w:p>
    <w:p w:rsidR="00331472" w:rsidRPr="009C073F" w:rsidRDefault="00331472" w:rsidP="00284F28">
      <w:pPr>
        <w:tabs>
          <w:tab w:val="num" w:pos="0"/>
        </w:tabs>
        <w:ind w:left="720"/>
        <w:rPr>
          <w:lang w:val="it-IT"/>
        </w:rPr>
      </w:pPr>
    </w:p>
    <w:p w:rsidR="00F109D0" w:rsidRPr="009C073F" w:rsidRDefault="00331472" w:rsidP="00284F28">
      <w:pPr>
        <w:tabs>
          <w:tab w:val="num" w:pos="0"/>
        </w:tabs>
        <w:ind w:left="720"/>
        <w:rPr>
          <w:lang w:val="it-IT"/>
        </w:rPr>
      </w:pPr>
      <w:r w:rsidRPr="009C073F">
        <w:rPr>
          <w:lang w:val="it-IT"/>
        </w:rPr>
        <w:t xml:space="preserve">                                                                    </w:t>
      </w:r>
    </w:p>
    <w:p w:rsidR="00F109D0" w:rsidRPr="009C073F" w:rsidRDefault="00F109D0" w:rsidP="00284F28">
      <w:pPr>
        <w:tabs>
          <w:tab w:val="num" w:pos="0"/>
        </w:tabs>
        <w:ind w:left="720"/>
        <w:rPr>
          <w:lang w:val="it-IT"/>
        </w:rPr>
      </w:pPr>
    </w:p>
    <w:p w:rsidR="00F109D0" w:rsidRPr="009C073F" w:rsidRDefault="00581BF2" w:rsidP="00511760">
      <w:pPr>
        <w:tabs>
          <w:tab w:val="num" w:pos="0"/>
        </w:tabs>
        <w:ind w:left="720"/>
        <w:jc w:val="right"/>
        <w:rPr>
          <w:lang w:val="it-IT"/>
        </w:rPr>
      </w:pPr>
      <w:r w:rsidRPr="009C073F">
        <w:rPr>
          <w:lang w:val="it-IT"/>
        </w:rPr>
        <w:t>Responsabil cu comisia metodica,</w:t>
      </w:r>
    </w:p>
    <w:p w:rsidR="00F109D0" w:rsidRPr="004E3CFF" w:rsidRDefault="00D15147" w:rsidP="00511760">
      <w:pPr>
        <w:tabs>
          <w:tab w:val="num" w:pos="0"/>
        </w:tabs>
        <w:jc w:val="right"/>
        <w:rPr>
          <w:sz w:val="28"/>
          <w:szCs w:val="28"/>
          <w:lang w:val="it-IT"/>
        </w:rPr>
      </w:pPr>
      <w:r>
        <w:rPr>
          <w:lang w:val="it-IT"/>
        </w:rPr>
        <w:t xml:space="preserve">                                        educ</w:t>
      </w:r>
      <w:r w:rsidR="002B75F2">
        <w:rPr>
          <w:lang w:val="it-IT"/>
        </w:rPr>
        <w:t>. Lacatusiu Roxana.</w:t>
      </w:r>
    </w:p>
    <w:p w:rsidR="00331472" w:rsidRPr="00284F28" w:rsidRDefault="00284F28" w:rsidP="00284F28">
      <w:pPr>
        <w:tabs>
          <w:tab w:val="num" w:pos="0"/>
        </w:tabs>
        <w:ind w:left="720"/>
        <w:rPr>
          <w:sz w:val="28"/>
          <w:szCs w:val="28"/>
          <w:lang w:val="fr-FR"/>
        </w:rPr>
      </w:pPr>
      <w:r>
        <w:rPr>
          <w:sz w:val="28"/>
          <w:szCs w:val="28"/>
          <w:lang w:val="it-IT"/>
        </w:rPr>
        <w:t xml:space="preserve">   </w:t>
      </w:r>
    </w:p>
    <w:p w:rsidR="00331472" w:rsidRDefault="00331472" w:rsidP="00284F28">
      <w:pPr>
        <w:rPr>
          <w:lang w:val="ro-RO"/>
        </w:rPr>
      </w:pPr>
    </w:p>
    <w:p w:rsidR="00331472" w:rsidRPr="00331472" w:rsidRDefault="00331472" w:rsidP="00284F28">
      <w:pPr>
        <w:ind w:firstLine="540"/>
        <w:rPr>
          <w:lang w:val="ro-RO"/>
        </w:rPr>
      </w:pPr>
    </w:p>
    <w:sectPr w:rsidR="00331472" w:rsidRPr="00331472" w:rsidSect="00C26CAB">
      <w:pgSz w:w="11907" w:h="16839" w:code="9"/>
      <w:pgMar w:top="1440" w:right="1800" w:bottom="1438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327B23C6"/>
    <w:lvl w:ilvl="0" w:tplc="FFFFFFFF">
      <w:start w:val="1"/>
      <w:numFmt w:val="bullet"/>
      <w:lvlText w:val="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06C26C42"/>
    <w:multiLevelType w:val="hybridMultilevel"/>
    <w:tmpl w:val="CBE23C3C"/>
    <w:lvl w:ilvl="0" w:tplc="0418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>
    <w:nsid w:val="12416A67"/>
    <w:multiLevelType w:val="hybridMultilevel"/>
    <w:tmpl w:val="695676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82A348E"/>
    <w:multiLevelType w:val="hybridMultilevel"/>
    <w:tmpl w:val="4FBAEE7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B68204D"/>
    <w:multiLevelType w:val="hybridMultilevel"/>
    <w:tmpl w:val="B0DC58D6"/>
    <w:lvl w:ilvl="0" w:tplc="04180001">
      <w:start w:val="1"/>
      <w:numFmt w:val="bullet"/>
      <w:lvlText w:val=""/>
      <w:lvlJc w:val="left"/>
      <w:pPr>
        <w:tabs>
          <w:tab w:val="num" w:pos="1020"/>
        </w:tabs>
        <w:ind w:left="10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5">
    <w:nsid w:val="21503E89"/>
    <w:multiLevelType w:val="hybridMultilevel"/>
    <w:tmpl w:val="23409A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3442934"/>
    <w:multiLevelType w:val="hybridMultilevel"/>
    <w:tmpl w:val="E242A13A"/>
    <w:lvl w:ilvl="0" w:tplc="0418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>
    <w:nsid w:val="4F500762"/>
    <w:multiLevelType w:val="hybridMultilevel"/>
    <w:tmpl w:val="DC12270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23F756E"/>
    <w:multiLevelType w:val="hybridMultilevel"/>
    <w:tmpl w:val="90C68F0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7C14559E"/>
    <w:multiLevelType w:val="hybridMultilevel"/>
    <w:tmpl w:val="7FF2DEA4"/>
    <w:lvl w:ilvl="0" w:tplc="5BA8ABCE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7"/>
  </w:num>
  <w:num w:numId="3">
    <w:abstractNumId w:val="6"/>
  </w:num>
  <w:num w:numId="4">
    <w:abstractNumId w:val="1"/>
  </w:num>
  <w:num w:numId="5">
    <w:abstractNumId w:val="4"/>
  </w:num>
  <w:num w:numId="6">
    <w:abstractNumId w:val="0"/>
  </w:num>
  <w:num w:numId="7">
    <w:abstractNumId w:val="8"/>
  </w:num>
  <w:num w:numId="8">
    <w:abstractNumId w:val="2"/>
  </w:num>
  <w:num w:numId="9">
    <w:abstractNumId w:val="5"/>
  </w:num>
  <w:num w:numId="1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stylePaneFormatFilter w:val="3F01"/>
  <w:defaultTabStop w:val="720"/>
  <w:characterSpacingControl w:val="doNotCompress"/>
  <w:compat/>
  <w:rsids>
    <w:rsidRoot w:val="00331472"/>
    <w:rsid w:val="000C439B"/>
    <w:rsid w:val="001679FE"/>
    <w:rsid w:val="001B05E4"/>
    <w:rsid w:val="001E2BA4"/>
    <w:rsid w:val="00284F28"/>
    <w:rsid w:val="002B75F2"/>
    <w:rsid w:val="00331472"/>
    <w:rsid w:val="004E3CFF"/>
    <w:rsid w:val="00510E66"/>
    <w:rsid w:val="00511760"/>
    <w:rsid w:val="00535821"/>
    <w:rsid w:val="00581BF2"/>
    <w:rsid w:val="006E075F"/>
    <w:rsid w:val="00723659"/>
    <w:rsid w:val="007D1E91"/>
    <w:rsid w:val="00801569"/>
    <w:rsid w:val="008E679B"/>
    <w:rsid w:val="00907244"/>
    <w:rsid w:val="009C073F"/>
    <w:rsid w:val="00AC32FA"/>
    <w:rsid w:val="00C26CAB"/>
    <w:rsid w:val="00C73D9D"/>
    <w:rsid w:val="00CE0EC4"/>
    <w:rsid w:val="00D15147"/>
    <w:rsid w:val="00D55131"/>
    <w:rsid w:val="00DD6362"/>
    <w:rsid w:val="00DD7EAD"/>
    <w:rsid w:val="00DE71D9"/>
    <w:rsid w:val="00E00C07"/>
    <w:rsid w:val="00F01508"/>
    <w:rsid w:val="00F07E76"/>
    <w:rsid w:val="00F109D0"/>
    <w:rsid w:val="00F5666D"/>
    <w:rsid w:val="00F77FE3"/>
    <w:rsid w:val="00F95D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9">
    <w:name w:val="heading 9"/>
    <w:basedOn w:val="Normal"/>
    <w:next w:val="Normal"/>
    <w:qFormat/>
    <w:rsid w:val="00331472"/>
    <w:pPr>
      <w:keepNext/>
      <w:ind w:right="-900"/>
      <w:outlineLvl w:val="8"/>
    </w:pPr>
    <w:rPr>
      <w:sz w:val="28"/>
      <w:szCs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937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909</Words>
  <Characters>5278</Characters>
  <Application>Microsoft Office Word</Application>
  <DocSecurity>0</DocSecurity>
  <Lines>43</Lines>
  <Paragraphs>12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GRĂDINIŢA P</vt:lpstr>
      <vt:lpstr>GRĂDINIŢA P</vt:lpstr>
    </vt:vector>
  </TitlesOfParts>
  <Company>&lt;arabianhorse&gt;</Company>
  <LinksUpToDate>false</LinksUpToDate>
  <CharactersWithSpaces>6175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GRĂDINIŢA P</dc:title>
  <dc:creator>Nelutu</dc:creator>
  <cp:lastModifiedBy>Calculator 2</cp:lastModifiedBy>
  <cp:revision>4</cp:revision>
  <cp:lastPrinted>2018-02-27T17:52:00Z</cp:lastPrinted>
  <dcterms:created xsi:type="dcterms:W3CDTF">2018-04-18T07:02:00Z</dcterms:created>
  <dcterms:modified xsi:type="dcterms:W3CDTF">2018-04-18T07:03:00Z</dcterms:modified>
</cp:coreProperties>
</file>